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9866" w14:textId="0CF4FAA0" w:rsidR="005F1179" w:rsidRDefault="00E77E4C" w:rsidP="00ED4A6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D04C2" wp14:editId="02089C24">
                <wp:simplePos x="0" y="0"/>
                <wp:positionH relativeFrom="margin">
                  <wp:posOffset>1478915</wp:posOffset>
                </wp:positionH>
                <wp:positionV relativeFrom="paragraph">
                  <wp:posOffset>149860</wp:posOffset>
                </wp:positionV>
                <wp:extent cx="3439160" cy="533400"/>
                <wp:effectExtent l="0" t="0" r="889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86C5C" w14:textId="39D0BFD7" w:rsidR="00CD13BA" w:rsidRPr="002D7F4B" w:rsidRDefault="00DC1E96" w:rsidP="00CD13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8"/>
                              </w:rPr>
                            </w:pPr>
                            <w:r w:rsidRPr="002D7F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8"/>
                              </w:rPr>
                              <w:t xml:space="preserve">Nom de la </w:t>
                            </w:r>
                            <w:r w:rsidR="00CD13BA" w:rsidRPr="002D7F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8"/>
                              </w:rPr>
                              <w:t>compétition</w:t>
                            </w:r>
                          </w:p>
                          <w:p w14:paraId="6797E36D" w14:textId="31B9F0D1" w:rsidR="004B3A6D" w:rsidRPr="002D7F4B" w:rsidRDefault="00CD13BA" w:rsidP="00E662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4"/>
                                <w:szCs w:val="28"/>
                              </w:rPr>
                            </w:pPr>
                            <w:r w:rsidRPr="002D7F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8"/>
                              </w:rPr>
                              <w:t>Date de la compétition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D04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6.45pt;margin-top:11.8pt;width:270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" stroked="f">
                <v:textbox>
                  <w:txbxContent>
                    <w:p w14:paraId="65E86C5C" w14:textId="39D0BFD7" w:rsidR="00CD13BA" w:rsidRPr="002D7F4B" w:rsidRDefault="00DC1E96" w:rsidP="00CD13B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  <w:sz w:val="26"/>
                          <w:szCs w:val="28"/>
                        </w:rPr>
                      </w:pPr>
                      <w:r w:rsidRPr="002D7F4B"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  <w:sz w:val="26"/>
                          <w:szCs w:val="28"/>
                        </w:rPr>
                        <w:t xml:space="preserve">Nom de la </w:t>
                      </w:r>
                      <w:r w:rsidR="00CD13BA" w:rsidRPr="002D7F4B"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  <w:sz w:val="26"/>
                          <w:szCs w:val="28"/>
                        </w:rPr>
                        <w:t>compétition</w:t>
                      </w:r>
                    </w:p>
                    <w:p w14:paraId="6797E36D" w14:textId="31B9F0D1" w:rsidR="004B3A6D" w:rsidRPr="002D7F4B" w:rsidRDefault="00CD13BA" w:rsidP="00E662A0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4"/>
                          <w:szCs w:val="28"/>
                        </w:rPr>
                      </w:pPr>
                      <w:r w:rsidRPr="002D7F4B"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  <w:sz w:val="26"/>
                          <w:szCs w:val="28"/>
                        </w:rPr>
                        <w:t>Date de la compétition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0A392" w14:textId="71956FF5" w:rsidR="0081745A" w:rsidRDefault="0081745A" w:rsidP="00ED4A63">
      <w:pPr>
        <w:rPr>
          <w:sz w:val="20"/>
          <w:szCs w:val="20"/>
        </w:rPr>
      </w:pPr>
    </w:p>
    <w:p w14:paraId="2A101492" w14:textId="6071DB17" w:rsidR="0081745A" w:rsidRDefault="0081745A" w:rsidP="00ED4A63">
      <w:pPr>
        <w:rPr>
          <w:sz w:val="20"/>
          <w:szCs w:val="20"/>
        </w:rPr>
      </w:pPr>
    </w:p>
    <w:p w14:paraId="74ECD107" w14:textId="77777777" w:rsidR="001F5E13" w:rsidRDefault="001F5E13" w:rsidP="00ED4A63">
      <w:pPr>
        <w:rPr>
          <w:sz w:val="20"/>
          <w:szCs w:val="20"/>
        </w:rPr>
      </w:pPr>
    </w:p>
    <w:p w14:paraId="3C1BF1E1" w14:textId="77777777" w:rsidR="001F5E13" w:rsidRDefault="001F5E13" w:rsidP="00ED4A63">
      <w:pPr>
        <w:rPr>
          <w:sz w:val="20"/>
          <w:szCs w:val="20"/>
        </w:rPr>
      </w:pPr>
    </w:p>
    <w:p w14:paraId="171B13CA" w14:textId="7741D6EF" w:rsidR="001F5E13" w:rsidRDefault="001F5E13" w:rsidP="00ED4A63">
      <w:pPr>
        <w:rPr>
          <w:sz w:val="20"/>
          <w:szCs w:val="20"/>
        </w:rPr>
      </w:pPr>
    </w:p>
    <w:p w14:paraId="31189C9E" w14:textId="09E274BD" w:rsidR="001F5E13" w:rsidRPr="008D5FC6" w:rsidRDefault="001F5E13" w:rsidP="00ED4A63">
      <w:pPr>
        <w:rPr>
          <w:rFonts w:ascii="Calibri" w:hAnsi="Calibri"/>
          <w:sz w:val="20"/>
          <w:szCs w:val="20"/>
        </w:rPr>
      </w:pPr>
    </w:p>
    <w:p w14:paraId="7F12F8A3" w14:textId="3E58548F" w:rsidR="00D021CD" w:rsidRPr="008D5FC6" w:rsidRDefault="005A3A3A" w:rsidP="0093404E">
      <w:pPr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Cette co</w:t>
      </w:r>
      <w:r w:rsidR="005930E8" w:rsidRPr="008D5FC6">
        <w:rPr>
          <w:rFonts w:ascii="Calibri" w:hAnsi="Calibri"/>
          <w:sz w:val="20"/>
          <w:szCs w:val="20"/>
        </w:rPr>
        <w:t xml:space="preserve">mpétition est ouverte </w:t>
      </w:r>
      <w:r w:rsidR="005930E8" w:rsidRPr="008D5FC6">
        <w:rPr>
          <w:rFonts w:ascii="Calibri" w:hAnsi="Calibri"/>
          <w:color w:val="808080" w:themeColor="background1" w:themeShade="80"/>
          <w:sz w:val="20"/>
          <w:szCs w:val="20"/>
        </w:rPr>
        <w:t>aux clubs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, comité</w:t>
      </w:r>
      <w:r w:rsidR="005930E8" w:rsidRPr="008D5FC6">
        <w:rPr>
          <w:rFonts w:ascii="Calibri" w:hAnsi="Calibri"/>
          <w:color w:val="808080" w:themeColor="background1" w:themeShade="80"/>
          <w:sz w:val="20"/>
          <w:szCs w:val="20"/>
        </w:rPr>
        <w:t>s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dépa</w:t>
      </w:r>
      <w:r w:rsidR="005930E8" w:rsidRPr="008D5FC6">
        <w:rPr>
          <w:rFonts w:ascii="Calibri" w:hAnsi="Calibri"/>
          <w:color w:val="808080" w:themeColor="background1" w:themeShade="80"/>
          <w:sz w:val="20"/>
          <w:szCs w:val="20"/>
        </w:rPr>
        <w:t>rtementaux</w:t>
      </w:r>
      <w:r w:rsidR="005A4357" w:rsidRPr="008D5FC6">
        <w:rPr>
          <w:rFonts w:ascii="Calibri" w:hAnsi="Calibri"/>
          <w:color w:val="808080" w:themeColor="background1" w:themeShade="80"/>
          <w:sz w:val="20"/>
          <w:szCs w:val="20"/>
        </w:rPr>
        <w:t>/ ligue</w:t>
      </w:r>
      <w:r w:rsidR="005930E8" w:rsidRPr="008D5FC6">
        <w:rPr>
          <w:rFonts w:ascii="Calibri" w:hAnsi="Calibri"/>
          <w:color w:val="808080" w:themeColor="background1" w:themeShade="80"/>
          <w:sz w:val="20"/>
          <w:szCs w:val="20"/>
        </w:rPr>
        <w:t>s</w:t>
      </w:r>
      <w:r w:rsidR="005A4357" w:rsidRPr="008D5FC6">
        <w:rPr>
          <w:rFonts w:ascii="Calibri" w:hAnsi="Calibri"/>
          <w:color w:val="808080" w:themeColor="background1" w:themeShade="80"/>
          <w:sz w:val="20"/>
          <w:szCs w:val="20"/>
        </w:rPr>
        <w:t>, zone</w:t>
      </w:r>
      <w:r w:rsidR="005930E8" w:rsidRPr="008D5FC6">
        <w:rPr>
          <w:rFonts w:ascii="Calibri" w:hAnsi="Calibri"/>
          <w:color w:val="808080" w:themeColor="background1" w:themeShade="80"/>
          <w:sz w:val="20"/>
          <w:szCs w:val="20"/>
        </w:rPr>
        <w:t>s</w:t>
      </w:r>
      <w:r w:rsidR="005A4357" w:rsidRPr="008D5FC6">
        <w:rPr>
          <w:rFonts w:ascii="Calibri" w:hAnsi="Calibri"/>
          <w:color w:val="808080" w:themeColor="background1" w:themeShade="80"/>
          <w:sz w:val="20"/>
          <w:szCs w:val="20"/>
        </w:rPr>
        <w:t>…</w:t>
      </w:r>
    </w:p>
    <w:p w14:paraId="146FCB9E" w14:textId="77777777" w:rsidR="001F5E13" w:rsidRPr="008D5FC6" w:rsidRDefault="001F5E13">
      <w:pPr>
        <w:rPr>
          <w:rFonts w:ascii="Calibri" w:hAnsi="Calibri"/>
          <w:sz w:val="20"/>
          <w:szCs w:val="20"/>
        </w:rPr>
      </w:pPr>
    </w:p>
    <w:p w14:paraId="0ADAEC8B" w14:textId="7A2973BA" w:rsidR="002F0D36" w:rsidRPr="008D5FC6" w:rsidRDefault="002F0D36">
      <w:pPr>
        <w:pStyle w:val="Titre2"/>
        <w:rPr>
          <w:rFonts w:ascii="Calibri" w:hAnsi="Calibri"/>
          <w:sz w:val="20"/>
          <w:szCs w:val="20"/>
        </w:rPr>
      </w:pPr>
      <w:proofErr w:type="gramStart"/>
      <w:r w:rsidRPr="008D5FC6">
        <w:rPr>
          <w:rFonts w:ascii="Calibri" w:hAnsi="Calibri"/>
          <w:sz w:val="20"/>
          <w:szCs w:val="20"/>
        </w:rPr>
        <w:t>1  -</w:t>
      </w:r>
      <w:proofErr w:type="gramEnd"/>
      <w:r w:rsidRPr="008D5FC6">
        <w:rPr>
          <w:rFonts w:ascii="Calibri" w:hAnsi="Calibri"/>
          <w:sz w:val="20"/>
          <w:szCs w:val="20"/>
        </w:rPr>
        <w:t xml:space="preserve">  ORGANISATION   </w:t>
      </w:r>
    </w:p>
    <w:p w14:paraId="0BB14014" w14:textId="7572E13D" w:rsidR="002F0D36" w:rsidRPr="008D5FC6" w:rsidRDefault="002F0D36">
      <w:pPr>
        <w:rPr>
          <w:rFonts w:ascii="Calibri" w:hAnsi="Calibri"/>
          <w:sz w:val="20"/>
          <w:szCs w:val="20"/>
        </w:rPr>
      </w:pPr>
    </w:p>
    <w:p w14:paraId="29F3FFDB" w14:textId="6F6ECD51" w:rsidR="002F0D36" w:rsidRPr="008D5FC6" w:rsidRDefault="002F0D36" w:rsidP="00D36ECB">
      <w:pPr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L’organisation est assurée</w:t>
      </w:r>
      <w:r w:rsidR="00B27F09" w:rsidRPr="008D5FC6">
        <w:rPr>
          <w:rFonts w:ascii="Calibri" w:hAnsi="Calibri"/>
          <w:sz w:val="20"/>
          <w:szCs w:val="20"/>
        </w:rPr>
        <w:t xml:space="preserve"> </w:t>
      </w:r>
      <w:r w:rsidR="009F4099" w:rsidRPr="008D5FC6">
        <w:rPr>
          <w:rFonts w:ascii="Calibri" w:hAnsi="Calibri"/>
          <w:sz w:val="20"/>
          <w:szCs w:val="20"/>
        </w:rPr>
        <w:t xml:space="preserve">par </w:t>
      </w:r>
      <w:proofErr w:type="spellStart"/>
      <w:r w:rsidR="00F968FA" w:rsidRPr="008D5FC6">
        <w:rPr>
          <w:rFonts w:ascii="Calibri" w:hAnsi="Calibri"/>
          <w:color w:val="808080" w:themeColor="background1" w:themeShade="80"/>
          <w:sz w:val="20"/>
          <w:szCs w:val="20"/>
        </w:rPr>
        <w:t>xxxxxxx</w:t>
      </w:r>
      <w:proofErr w:type="spellEnd"/>
      <w:r w:rsidR="00F968FA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(n° de téléphone et adresse mail)</w:t>
      </w:r>
    </w:p>
    <w:p w14:paraId="10AB3E11" w14:textId="65C33E4E" w:rsidR="00242F88" w:rsidRPr="008D5FC6" w:rsidRDefault="009F4099" w:rsidP="009F4099">
      <w:pPr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 xml:space="preserve">La déclaration en préfecture concernant cet évènement a été réalisé le 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xx/xx/</w:t>
      </w:r>
      <w:proofErr w:type="spellStart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1442D3" w:rsidRPr="008D5FC6">
        <w:rPr>
          <w:rFonts w:ascii="Calibri" w:hAnsi="Calibri"/>
          <w:sz w:val="20"/>
          <w:szCs w:val="20"/>
        </w:rPr>
        <w:t>au</w:t>
      </w:r>
      <w:r w:rsidRPr="008D5FC6">
        <w:rPr>
          <w:rFonts w:ascii="Calibri" w:hAnsi="Calibri"/>
          <w:sz w:val="20"/>
          <w:szCs w:val="20"/>
        </w:rPr>
        <w:t xml:space="preserve">près de la préfecture </w:t>
      </w:r>
      <w:r w:rsidR="001442D3" w:rsidRPr="008D5FC6">
        <w:rPr>
          <w:rFonts w:ascii="Calibri" w:hAnsi="Calibri"/>
          <w:sz w:val="20"/>
          <w:szCs w:val="20"/>
        </w:rPr>
        <w:t>de</w:t>
      </w:r>
      <w:r w:rsidRPr="008D5FC6">
        <w:rPr>
          <w:rFonts w:ascii="Calibri" w:hAnsi="Calibri"/>
          <w:sz w:val="20"/>
          <w:szCs w:val="20"/>
        </w:rPr>
        <w:t xml:space="preserve">/du </w:t>
      </w:r>
      <w:proofErr w:type="spellStart"/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>xxxxxxxxxxxx</w:t>
      </w:r>
      <w:proofErr w:type="spellEnd"/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>.</w:t>
      </w:r>
    </w:p>
    <w:p w14:paraId="63807796" w14:textId="150A48B8" w:rsidR="000E415E" w:rsidRPr="008D5FC6" w:rsidRDefault="000E415E" w:rsidP="009F4099">
      <w:pPr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 xml:space="preserve">Président/e du Club </w:t>
      </w:r>
      <w:r w:rsidRPr="008D5FC6">
        <w:rPr>
          <w:rFonts w:ascii="Calibri" w:hAnsi="Calibri"/>
          <w:i/>
          <w:color w:val="808080" w:themeColor="background1" w:themeShade="80"/>
          <w:sz w:val="20"/>
          <w:szCs w:val="20"/>
        </w:rPr>
        <w:t>Organisateur</w:t>
      </w:r>
      <w:r w:rsidR="00A02D0D" w:rsidRPr="008D5FC6">
        <w:rPr>
          <w:rFonts w:ascii="Calibri" w:hAnsi="Calibri"/>
          <w:sz w:val="20"/>
          <w:szCs w:val="20"/>
        </w:rPr>
        <w:t xml:space="preserve"> </w:t>
      </w:r>
      <w:r w:rsidRPr="008D5FC6">
        <w:rPr>
          <w:rFonts w:ascii="Calibri" w:hAnsi="Calibri"/>
          <w:sz w:val="20"/>
          <w:szCs w:val="20"/>
        </w:rPr>
        <w:t xml:space="preserve">: </w:t>
      </w:r>
      <w:proofErr w:type="spellStart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xxxxxxx</w:t>
      </w:r>
      <w:proofErr w:type="spellEnd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xxx</w:t>
      </w:r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>x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</w:p>
    <w:p w14:paraId="4158FC10" w14:textId="2A98B549" w:rsidR="00D36ECB" w:rsidRPr="008D5FC6" w:rsidRDefault="002F0D36" w:rsidP="00D36ECB">
      <w:pPr>
        <w:jc w:val="both"/>
        <w:rPr>
          <w:rFonts w:ascii="Calibri" w:hAnsi="Calibri" w:cs="Arial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Président</w:t>
      </w:r>
      <w:r w:rsidR="000E415E" w:rsidRPr="008D5FC6">
        <w:rPr>
          <w:rFonts w:ascii="Calibri" w:hAnsi="Calibri"/>
          <w:bCs/>
          <w:sz w:val="20"/>
          <w:szCs w:val="20"/>
        </w:rPr>
        <w:t>/e</w:t>
      </w:r>
      <w:r w:rsidR="00D856C0" w:rsidRPr="008D5FC6">
        <w:rPr>
          <w:rFonts w:ascii="Calibri" w:hAnsi="Calibri"/>
          <w:sz w:val="20"/>
          <w:szCs w:val="20"/>
        </w:rPr>
        <w:t> </w:t>
      </w:r>
      <w:r w:rsidR="00B27F09" w:rsidRPr="008D5FC6">
        <w:rPr>
          <w:rFonts w:ascii="Calibri" w:hAnsi="Calibri"/>
          <w:sz w:val="20"/>
          <w:szCs w:val="20"/>
        </w:rPr>
        <w:t xml:space="preserve">du </w:t>
      </w:r>
      <w:r w:rsidR="001442D3" w:rsidRPr="008D5FC6">
        <w:rPr>
          <w:rFonts w:ascii="Calibri" w:hAnsi="Calibri"/>
          <w:sz w:val="20"/>
          <w:szCs w:val="20"/>
        </w:rPr>
        <w:t xml:space="preserve">Comité départemental de/du </w:t>
      </w:r>
      <w:r w:rsidR="004D189A" w:rsidRPr="008D5FC6">
        <w:rPr>
          <w:rFonts w:ascii="Calibri" w:hAnsi="Calibri"/>
          <w:i/>
          <w:color w:val="808080" w:themeColor="background1" w:themeShade="80"/>
          <w:sz w:val="20"/>
          <w:szCs w:val="20"/>
        </w:rPr>
        <w:t>Organisateur</w:t>
      </w:r>
      <w:r w:rsidR="004D189A" w:rsidRPr="008D5FC6">
        <w:rPr>
          <w:rFonts w:ascii="Calibri" w:hAnsi="Calibri"/>
          <w:sz w:val="20"/>
          <w:szCs w:val="20"/>
        </w:rPr>
        <w:t xml:space="preserve"> : </w:t>
      </w:r>
      <w:proofErr w:type="spellStart"/>
      <w:r w:rsidR="004D189A" w:rsidRPr="008D5FC6">
        <w:rPr>
          <w:rFonts w:ascii="Calibri" w:hAnsi="Calibri"/>
          <w:color w:val="808080" w:themeColor="background1" w:themeShade="80"/>
          <w:sz w:val="20"/>
          <w:szCs w:val="20"/>
        </w:rPr>
        <w:t>xxxxxxx</w:t>
      </w:r>
      <w:proofErr w:type="spellEnd"/>
      <w:r w:rsidR="004D189A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D189A"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>x</w:t>
      </w:r>
      <w:r w:rsidR="004D189A" w:rsidRPr="008D5FC6">
        <w:rPr>
          <w:rFonts w:ascii="Calibri" w:hAnsi="Calibri"/>
          <w:color w:val="808080" w:themeColor="background1" w:themeShade="80"/>
          <w:sz w:val="20"/>
          <w:szCs w:val="20"/>
        </w:rPr>
        <w:t>xxx</w:t>
      </w:r>
      <w:proofErr w:type="spellEnd"/>
    </w:p>
    <w:p w14:paraId="15DB2764" w14:textId="013A8F6D" w:rsidR="002F0D36" w:rsidRPr="008D5FC6" w:rsidRDefault="00B27F09" w:rsidP="00D36ECB">
      <w:pPr>
        <w:jc w:val="both"/>
        <w:rPr>
          <w:rFonts w:ascii="Calibri" w:hAnsi="Calibri" w:cs="Arial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Président</w:t>
      </w:r>
      <w:r w:rsidR="000E415E" w:rsidRPr="008D5FC6">
        <w:rPr>
          <w:rFonts w:ascii="Calibri" w:hAnsi="Calibri"/>
          <w:bCs/>
          <w:sz w:val="20"/>
          <w:szCs w:val="20"/>
        </w:rPr>
        <w:t>/e</w:t>
      </w:r>
      <w:r w:rsidRPr="008D5FC6">
        <w:rPr>
          <w:rFonts w:ascii="Calibri" w:hAnsi="Calibri"/>
          <w:bCs/>
          <w:sz w:val="20"/>
          <w:szCs w:val="20"/>
        </w:rPr>
        <w:t xml:space="preserve"> de la Ligue </w:t>
      </w:r>
      <w:r w:rsidR="003210BB" w:rsidRPr="008D5FC6">
        <w:rPr>
          <w:rFonts w:ascii="Calibri" w:hAnsi="Calibri"/>
          <w:bCs/>
          <w:sz w:val="20"/>
          <w:szCs w:val="20"/>
        </w:rPr>
        <w:t>Auvergne-</w:t>
      </w:r>
      <w:r w:rsidRPr="008D5FC6">
        <w:rPr>
          <w:rFonts w:ascii="Calibri" w:hAnsi="Calibri"/>
          <w:bCs/>
          <w:sz w:val="20"/>
          <w:szCs w:val="20"/>
        </w:rPr>
        <w:t>Rhône-Alpes</w:t>
      </w:r>
      <w:r w:rsidR="00A02D0D" w:rsidRPr="008D5FC6">
        <w:rPr>
          <w:rFonts w:ascii="Calibri" w:hAnsi="Calibri"/>
          <w:bCs/>
          <w:sz w:val="20"/>
          <w:szCs w:val="20"/>
        </w:rPr>
        <w:t xml:space="preserve"> d’aviron</w:t>
      </w:r>
      <w:r w:rsidRPr="008D5FC6">
        <w:rPr>
          <w:rFonts w:ascii="Calibri" w:hAnsi="Calibri"/>
          <w:bCs/>
          <w:sz w:val="20"/>
          <w:szCs w:val="20"/>
        </w:rPr>
        <w:t xml:space="preserve"> : </w:t>
      </w:r>
      <w:proofErr w:type="spellStart"/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>xxxxxxx</w:t>
      </w:r>
      <w:proofErr w:type="spellEnd"/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proofErr w:type="spellStart"/>
      <w:r w:rsidR="000C3449" w:rsidRPr="008D5FC6">
        <w:rPr>
          <w:rFonts w:ascii="Calibri" w:hAnsi="Calibri"/>
          <w:color w:val="808080" w:themeColor="background1" w:themeShade="80"/>
          <w:sz w:val="20"/>
          <w:szCs w:val="20"/>
        </w:rPr>
        <w:t>xxxxxxxx</w:t>
      </w:r>
      <w:proofErr w:type="spellEnd"/>
    </w:p>
    <w:p w14:paraId="738F2939" w14:textId="33A838BD" w:rsidR="00D021CD" w:rsidRPr="008D5FC6" w:rsidRDefault="00D021CD">
      <w:pPr>
        <w:ind w:left="284"/>
        <w:jc w:val="both"/>
        <w:rPr>
          <w:rFonts w:ascii="Calibri" w:hAnsi="Calibri"/>
          <w:color w:val="FF0000"/>
          <w:sz w:val="20"/>
          <w:szCs w:val="20"/>
        </w:rPr>
      </w:pPr>
    </w:p>
    <w:p w14:paraId="74B2BF6F" w14:textId="77777777" w:rsidR="001F5E13" w:rsidRPr="008D5FC6" w:rsidRDefault="001F5E13">
      <w:pPr>
        <w:ind w:left="284"/>
        <w:jc w:val="both"/>
        <w:rPr>
          <w:rFonts w:ascii="Calibri" w:hAnsi="Calibri"/>
          <w:color w:val="FF0000"/>
          <w:sz w:val="20"/>
          <w:szCs w:val="20"/>
        </w:rPr>
      </w:pPr>
    </w:p>
    <w:p w14:paraId="1382F3AF" w14:textId="3CEB2FCC" w:rsidR="002F0D36" w:rsidRPr="008D5FC6" w:rsidRDefault="002F0D36">
      <w:pPr>
        <w:tabs>
          <w:tab w:val="left" w:pos="2268"/>
        </w:tabs>
        <w:jc w:val="both"/>
        <w:rPr>
          <w:rFonts w:ascii="Calibri" w:hAnsi="Calibri"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2  -</w:t>
      </w:r>
      <w:proofErr w:type="gramEnd"/>
      <w:r w:rsidRPr="008D5FC6">
        <w:rPr>
          <w:rFonts w:ascii="Calibri" w:hAnsi="Calibri"/>
          <w:b/>
          <w:sz w:val="20"/>
          <w:szCs w:val="20"/>
        </w:rPr>
        <w:t xml:space="preserve">  LIEU</w:t>
      </w:r>
    </w:p>
    <w:p w14:paraId="43F1F34D" w14:textId="69AF5827" w:rsidR="0066185D" w:rsidRPr="008D5FC6" w:rsidRDefault="0066185D" w:rsidP="0066185D">
      <w:pPr>
        <w:pStyle w:val="BodyText22"/>
        <w:tabs>
          <w:tab w:val="clear" w:pos="2268"/>
          <w:tab w:val="left" w:pos="567"/>
        </w:tabs>
        <w:ind w:left="0" w:right="-284"/>
        <w:rPr>
          <w:rFonts w:ascii="Calibri" w:hAnsi="Calibri"/>
          <w:sz w:val="20"/>
          <w:szCs w:val="20"/>
        </w:rPr>
      </w:pPr>
    </w:p>
    <w:p w14:paraId="79AD0259" w14:textId="209826D1" w:rsidR="0066185D" w:rsidRPr="008D5FC6" w:rsidRDefault="0066185D" w:rsidP="0066185D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8D5FC6">
        <w:rPr>
          <w:rFonts w:ascii="Calibri" w:hAnsi="Calibri"/>
          <w:color w:val="000000" w:themeColor="text1"/>
          <w:sz w:val="20"/>
          <w:szCs w:val="20"/>
        </w:rPr>
        <w:t>1 Descriptif</w:t>
      </w:r>
    </w:p>
    <w:p w14:paraId="4501550A" w14:textId="77777777" w:rsidR="00A73C89" w:rsidRPr="008D5FC6" w:rsidRDefault="009F4099" w:rsidP="00A73C89">
      <w:pPr>
        <w:pStyle w:val="Paragraphedeliste"/>
        <w:numPr>
          <w:ilvl w:val="0"/>
          <w:numId w:val="14"/>
        </w:numPr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Nom du site </w:t>
      </w:r>
    </w:p>
    <w:p w14:paraId="2EF0FCE6" w14:textId="77777777" w:rsidR="00A73C89" w:rsidRPr="008D5FC6" w:rsidRDefault="009F4099" w:rsidP="00A73C89">
      <w:pPr>
        <w:pStyle w:val="Paragraphedeliste"/>
        <w:numPr>
          <w:ilvl w:val="0"/>
          <w:numId w:val="14"/>
        </w:numPr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Adresse </w:t>
      </w:r>
    </w:p>
    <w:p w14:paraId="04D1A3E6" w14:textId="17409FB9" w:rsidR="009F4099" w:rsidRPr="008D5FC6" w:rsidRDefault="009F4099" w:rsidP="00A73C89">
      <w:pPr>
        <w:pStyle w:val="Paragraphedeliste"/>
        <w:numPr>
          <w:ilvl w:val="0"/>
          <w:numId w:val="14"/>
        </w:numPr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Code postal –</w:t>
      </w:r>
      <w:r w:rsidR="00A73C89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Ville</w:t>
      </w:r>
    </w:p>
    <w:p w14:paraId="270793BB" w14:textId="10F4D47A" w:rsidR="009F4099" w:rsidRPr="008D5FC6" w:rsidRDefault="006F7EA1" w:rsidP="00A73C89">
      <w:pPr>
        <w:pStyle w:val="Paragraphedeliste"/>
        <w:numPr>
          <w:ilvl w:val="0"/>
          <w:numId w:val="14"/>
        </w:numPr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Heure </w:t>
      </w:r>
      <w:r w:rsidR="001442D3" w:rsidRPr="008D5FC6">
        <w:rPr>
          <w:rFonts w:ascii="Calibri" w:hAnsi="Calibri"/>
          <w:color w:val="808080" w:themeColor="background1" w:themeShade="80"/>
          <w:sz w:val="20"/>
          <w:szCs w:val="20"/>
        </w:rPr>
        <w:t>de la compétition</w:t>
      </w:r>
      <w:r w:rsidR="00D95EDF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(Variable en fonction du nombre d’engagement.)</w:t>
      </w:r>
    </w:p>
    <w:p w14:paraId="1285F4DA" w14:textId="77777777" w:rsidR="002F0D36" w:rsidRPr="008D5FC6" w:rsidRDefault="002F0D36">
      <w:pPr>
        <w:tabs>
          <w:tab w:val="left" w:pos="1418"/>
        </w:tabs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734A9D66" w14:textId="315C79AE" w:rsidR="00AD720F" w:rsidRPr="008D5FC6" w:rsidRDefault="00665A45" w:rsidP="00AD720F">
      <w:pPr>
        <w:tabs>
          <w:tab w:val="left" w:pos="1701"/>
        </w:tabs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3  -</w:t>
      </w:r>
      <w:proofErr w:type="gramEnd"/>
      <w:r w:rsidRPr="008D5FC6">
        <w:rPr>
          <w:rFonts w:ascii="Calibri" w:hAnsi="Calibri"/>
          <w:b/>
          <w:sz w:val="20"/>
          <w:szCs w:val="20"/>
        </w:rPr>
        <w:t xml:space="preserve">  </w:t>
      </w:r>
      <w:r w:rsidRPr="008D5FC6">
        <w:rPr>
          <w:rFonts w:ascii="Calibri" w:hAnsi="Calibri"/>
          <w:b/>
          <w:bCs/>
          <w:color w:val="000000" w:themeColor="text1"/>
          <w:sz w:val="20"/>
          <w:szCs w:val="20"/>
        </w:rPr>
        <w:t>COMPÉTITION</w:t>
      </w:r>
    </w:p>
    <w:p w14:paraId="7D3FFA5A" w14:textId="77777777" w:rsidR="0066185D" w:rsidRPr="008D5FC6" w:rsidRDefault="0066185D" w:rsidP="00AD720F">
      <w:pPr>
        <w:tabs>
          <w:tab w:val="left" w:pos="1701"/>
        </w:tabs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43B4C640" w14:textId="2DA15073" w:rsidR="00665A45" w:rsidRPr="008D5FC6" w:rsidRDefault="00665A45" w:rsidP="008D5FC6">
      <w:pPr>
        <w:tabs>
          <w:tab w:val="left" w:pos="567"/>
          <w:tab w:val="left" w:pos="1701"/>
          <w:tab w:val="left" w:pos="3402"/>
          <w:tab w:val="left" w:pos="3969"/>
        </w:tabs>
        <w:jc w:val="both"/>
        <w:rPr>
          <w:rFonts w:ascii="Calibri" w:hAnsi="Calibri"/>
          <w:bCs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1 Caractéristiques</w:t>
      </w:r>
    </w:p>
    <w:p w14:paraId="110EC707" w14:textId="1085357D" w:rsidR="00D021CD" w:rsidRPr="008D5FC6" w:rsidRDefault="00AB1C87" w:rsidP="00AD720F">
      <w:pPr>
        <w:pStyle w:val="Paragraphedeliste"/>
        <w:numPr>
          <w:ilvl w:val="0"/>
          <w:numId w:val="12"/>
        </w:numPr>
        <w:tabs>
          <w:tab w:val="left" w:pos="1701"/>
        </w:tabs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Catégorie des compétiteurs concernés</w:t>
      </w:r>
      <w:r w:rsidR="00AB14E9" w:rsidRPr="008D5FC6">
        <w:rPr>
          <w:rFonts w:ascii="Calibri" w:hAnsi="Calibri"/>
          <w:color w:val="808080" w:themeColor="background1" w:themeShade="80"/>
          <w:sz w:val="20"/>
          <w:szCs w:val="20"/>
        </w:rPr>
        <w:tab/>
      </w:r>
      <w:r w:rsidR="00AB14E9" w:rsidRPr="008D5FC6">
        <w:rPr>
          <w:rFonts w:ascii="Calibri" w:hAnsi="Calibri"/>
          <w:color w:val="808080" w:themeColor="background1" w:themeShade="80"/>
          <w:sz w:val="20"/>
          <w:szCs w:val="20"/>
        </w:rPr>
        <w:tab/>
      </w:r>
    </w:p>
    <w:p w14:paraId="6C973310" w14:textId="14AB2F3F" w:rsidR="003E21DE" w:rsidRPr="008D5FC6" w:rsidRDefault="004479ED" w:rsidP="00733A93">
      <w:pPr>
        <w:pStyle w:val="Paragraphedeliste"/>
        <w:numPr>
          <w:ilvl w:val="0"/>
          <w:numId w:val="12"/>
        </w:numPr>
        <w:tabs>
          <w:tab w:val="left" w:pos="851"/>
          <w:tab w:val="left" w:pos="1701"/>
          <w:tab w:val="left" w:pos="3402"/>
          <w:tab w:val="left" w:pos="3969"/>
        </w:tabs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Disposition en cas de courses qualificatives </w:t>
      </w:r>
    </w:p>
    <w:p w14:paraId="025E6ADC" w14:textId="679DFD8E" w:rsidR="00A73C89" w:rsidRDefault="00A73C89" w:rsidP="00A73C89">
      <w:pPr>
        <w:pStyle w:val="Retraitcorpsdetexte31"/>
        <w:numPr>
          <w:ilvl w:val="0"/>
          <w:numId w:val="12"/>
        </w:numPr>
        <w:tabs>
          <w:tab w:val="clear" w:pos="2127"/>
          <w:tab w:val="left" w:pos="284"/>
        </w:tabs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Toutes les courses se dérouleront suivant le code des courses F.F.A ou de la F.I.S.A.</w:t>
      </w:r>
    </w:p>
    <w:p w14:paraId="7110D3FC" w14:textId="77777777" w:rsidR="008D5FC6" w:rsidRPr="008D5FC6" w:rsidRDefault="008D5FC6" w:rsidP="008D5FC6">
      <w:pPr>
        <w:pStyle w:val="Retraitcorpsdetexte31"/>
        <w:tabs>
          <w:tab w:val="clear" w:pos="2127"/>
          <w:tab w:val="left" w:pos="284"/>
        </w:tabs>
        <w:ind w:left="720" w:firstLine="0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1A744FCD" w14:textId="30817276" w:rsidR="0066185D" w:rsidRPr="008D5FC6" w:rsidRDefault="00665A45" w:rsidP="00D021CD">
      <w:pPr>
        <w:tabs>
          <w:tab w:val="left" w:pos="567"/>
          <w:tab w:val="left" w:pos="1701"/>
          <w:tab w:val="left" w:pos="3402"/>
          <w:tab w:val="left" w:pos="3969"/>
        </w:tabs>
        <w:jc w:val="both"/>
        <w:rPr>
          <w:rFonts w:ascii="Calibri" w:hAnsi="Calibri"/>
          <w:bCs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2</w:t>
      </w:r>
      <w:r w:rsidR="003E21DE" w:rsidRPr="008D5FC6">
        <w:rPr>
          <w:rFonts w:ascii="Calibri" w:hAnsi="Calibri"/>
          <w:bCs/>
          <w:sz w:val="20"/>
          <w:szCs w:val="20"/>
        </w:rPr>
        <w:t xml:space="preserve"> Parcours</w:t>
      </w:r>
    </w:p>
    <w:p w14:paraId="41333499" w14:textId="7E9EF507" w:rsidR="00FF11BD" w:rsidRPr="008D5FC6" w:rsidRDefault="00FF11BD" w:rsidP="00AD720F">
      <w:pPr>
        <w:pStyle w:val="Paragraphedeliste"/>
        <w:numPr>
          <w:ilvl w:val="0"/>
          <w:numId w:val="13"/>
        </w:numPr>
        <w:tabs>
          <w:tab w:val="left" w:pos="1701"/>
        </w:tabs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Type de parcours (ligne /TDR) </w:t>
      </w:r>
    </w:p>
    <w:p w14:paraId="42421513" w14:textId="755D4AB2" w:rsidR="00FF11BD" w:rsidRPr="008D5FC6" w:rsidRDefault="00FF11BD" w:rsidP="00AD720F">
      <w:pPr>
        <w:pStyle w:val="Paragraphedeliste"/>
        <w:numPr>
          <w:ilvl w:val="0"/>
          <w:numId w:val="13"/>
        </w:numPr>
        <w:tabs>
          <w:tab w:val="left" w:pos="1701"/>
        </w:tabs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Distance et ordre des courses</w:t>
      </w:r>
    </w:p>
    <w:p w14:paraId="7C2F6499" w14:textId="17078ECB" w:rsidR="00FF11BD" w:rsidRPr="008D5FC6" w:rsidRDefault="00FF11BD" w:rsidP="00AD720F">
      <w:pPr>
        <w:pStyle w:val="Corpsdetexte"/>
        <w:numPr>
          <w:ilvl w:val="0"/>
          <w:numId w:val="13"/>
        </w:numPr>
        <w:tabs>
          <w:tab w:val="clear" w:pos="2127"/>
          <w:tab w:val="left" w:pos="1701"/>
        </w:tabs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Départs non tenus ou tenus</w:t>
      </w:r>
    </w:p>
    <w:p w14:paraId="466AE8B2" w14:textId="1C610F61" w:rsidR="00A61636" w:rsidRPr="008D5FC6" w:rsidRDefault="00A61636" w:rsidP="00AD720F">
      <w:pPr>
        <w:pStyle w:val="Corpsdetexte"/>
        <w:numPr>
          <w:ilvl w:val="0"/>
          <w:numId w:val="13"/>
        </w:numPr>
        <w:tabs>
          <w:tab w:val="clear" w:pos="2127"/>
          <w:tab w:val="left" w:pos="1701"/>
        </w:tabs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Balisage ou pas</w:t>
      </w:r>
    </w:p>
    <w:p w14:paraId="4CA0082A" w14:textId="17FDCC9A" w:rsidR="00AD720F" w:rsidRPr="008D5FC6" w:rsidRDefault="00AD720F" w:rsidP="00AD720F">
      <w:pPr>
        <w:pStyle w:val="Corpsdetexte"/>
        <w:numPr>
          <w:ilvl w:val="0"/>
          <w:numId w:val="13"/>
        </w:numPr>
        <w:tabs>
          <w:tab w:val="clear" w:pos="2127"/>
          <w:tab w:val="left" w:pos="1701"/>
        </w:tabs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Plan de circulation en course</w:t>
      </w:r>
    </w:p>
    <w:p w14:paraId="4EF9CD55" w14:textId="7BD55C12" w:rsidR="00D95EDF" w:rsidRPr="008D5FC6" w:rsidRDefault="00D95EDF" w:rsidP="00AD720F">
      <w:pPr>
        <w:pStyle w:val="Corpsdetexte"/>
        <w:numPr>
          <w:ilvl w:val="0"/>
          <w:numId w:val="13"/>
        </w:numPr>
        <w:tabs>
          <w:tab w:val="clear" w:pos="2127"/>
          <w:tab w:val="left" w:pos="1701"/>
        </w:tabs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Existence éventuelle d’un arbitrage par zone</w:t>
      </w:r>
    </w:p>
    <w:p w14:paraId="295AF058" w14:textId="77777777" w:rsidR="002F0D36" w:rsidRPr="008D5FC6" w:rsidRDefault="002F0D36">
      <w:pPr>
        <w:tabs>
          <w:tab w:val="left" w:pos="2127"/>
        </w:tabs>
        <w:jc w:val="both"/>
        <w:rPr>
          <w:rFonts w:ascii="Calibri" w:hAnsi="Calibri"/>
          <w:sz w:val="20"/>
          <w:szCs w:val="20"/>
        </w:rPr>
      </w:pPr>
    </w:p>
    <w:p w14:paraId="216EC58A" w14:textId="08C60A2F" w:rsidR="008F25DF" w:rsidRPr="008D5FC6" w:rsidRDefault="00665A45" w:rsidP="008D5FC6">
      <w:pPr>
        <w:pStyle w:val="Corpsdetexte"/>
        <w:ind w:left="2124" w:hanging="2124"/>
        <w:rPr>
          <w:rFonts w:ascii="Calibri" w:hAnsi="Calibri"/>
          <w:bCs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3</w:t>
      </w:r>
      <w:r w:rsidR="00D36ECB" w:rsidRPr="008D5FC6">
        <w:rPr>
          <w:rFonts w:ascii="Calibri" w:hAnsi="Calibri"/>
          <w:bCs/>
          <w:sz w:val="20"/>
          <w:szCs w:val="20"/>
        </w:rPr>
        <w:t xml:space="preserve"> Entraînement</w:t>
      </w:r>
    </w:p>
    <w:p w14:paraId="794631A2" w14:textId="10BF6D14" w:rsidR="00693D4D" w:rsidRPr="008D5FC6" w:rsidRDefault="00693D4D" w:rsidP="00A73C89">
      <w:pPr>
        <w:pStyle w:val="Corpsdetexte"/>
        <w:numPr>
          <w:ilvl w:val="0"/>
          <w:numId w:val="15"/>
        </w:numPr>
        <w:tabs>
          <w:tab w:val="clear" w:pos="2127"/>
          <w:tab w:val="left" w:pos="284"/>
        </w:tabs>
        <w:ind w:right="-142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Entrainement </w:t>
      </w:r>
      <w:r w:rsidR="008F25DF" w:rsidRPr="008D5FC6">
        <w:rPr>
          <w:rFonts w:ascii="Calibri" w:hAnsi="Calibri"/>
          <w:color w:val="808080" w:themeColor="background1" w:themeShade="80"/>
          <w:sz w:val="20"/>
          <w:szCs w:val="20"/>
        </w:rPr>
        <w:t>autorisé</w:t>
      </w:r>
      <w:r w:rsidR="006014A4">
        <w:rPr>
          <w:rFonts w:ascii="Calibri" w:hAnsi="Calibri"/>
          <w:color w:val="808080" w:themeColor="background1" w:themeShade="80"/>
          <w:sz w:val="20"/>
          <w:szCs w:val="20"/>
        </w:rPr>
        <w:t xml:space="preserve"> (pour qui ? participant à la compétition ou autres rameurs ?) S</w:t>
      </w:r>
      <w:r w:rsidR="008F25DF" w:rsidRPr="008D5FC6">
        <w:rPr>
          <w:rFonts w:ascii="Calibri" w:hAnsi="Calibri"/>
          <w:color w:val="808080" w:themeColor="background1" w:themeShade="80"/>
          <w:sz w:val="20"/>
          <w:szCs w:val="20"/>
        </w:rPr>
        <w:t>i oui horaire et qui assure la sécurité) ou strictement interdit.</w:t>
      </w:r>
    </w:p>
    <w:p w14:paraId="14EAFB55" w14:textId="77777777" w:rsidR="002F0D36" w:rsidRPr="008D5FC6" w:rsidRDefault="002F0D36" w:rsidP="001D4952">
      <w:pPr>
        <w:tabs>
          <w:tab w:val="left" w:pos="284"/>
          <w:tab w:val="left" w:pos="2127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En cas d’infraction, le Comité d’Organisation dégage toute responsabilité.</w:t>
      </w:r>
    </w:p>
    <w:p w14:paraId="7F120FA5" w14:textId="77777777" w:rsidR="00E81113" w:rsidRPr="008D5FC6" w:rsidRDefault="00E81113">
      <w:pPr>
        <w:pStyle w:val="Corpsdetexte"/>
        <w:tabs>
          <w:tab w:val="left" w:pos="567"/>
        </w:tabs>
        <w:rPr>
          <w:rFonts w:ascii="Calibri" w:hAnsi="Calibri"/>
          <w:sz w:val="20"/>
          <w:szCs w:val="20"/>
        </w:rPr>
      </w:pPr>
    </w:p>
    <w:p w14:paraId="0866F6B2" w14:textId="77777777" w:rsidR="001F5E13" w:rsidRPr="008D5FC6" w:rsidRDefault="001F5E13">
      <w:pPr>
        <w:pStyle w:val="Corpsdetexte"/>
        <w:tabs>
          <w:tab w:val="left" w:pos="567"/>
        </w:tabs>
        <w:rPr>
          <w:rFonts w:ascii="Calibri" w:hAnsi="Calibri"/>
          <w:sz w:val="20"/>
          <w:szCs w:val="20"/>
        </w:rPr>
      </w:pPr>
    </w:p>
    <w:p w14:paraId="72EF1C95" w14:textId="77777777" w:rsidR="002F0D36" w:rsidRPr="008D5FC6" w:rsidRDefault="002F0D36">
      <w:pPr>
        <w:jc w:val="both"/>
        <w:rPr>
          <w:rFonts w:ascii="Calibri" w:hAnsi="Calibri"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4  -</w:t>
      </w:r>
      <w:proofErr w:type="gramEnd"/>
      <w:r w:rsidRPr="008D5FC6">
        <w:rPr>
          <w:rFonts w:ascii="Calibri" w:hAnsi="Calibri"/>
          <w:b/>
          <w:sz w:val="20"/>
          <w:szCs w:val="20"/>
        </w:rPr>
        <w:t xml:space="preserve">  MATERIEL</w:t>
      </w:r>
    </w:p>
    <w:p w14:paraId="5A2872D8" w14:textId="77777777" w:rsidR="002F0D36" w:rsidRPr="008D5FC6" w:rsidRDefault="002F0D36">
      <w:pPr>
        <w:jc w:val="both"/>
        <w:rPr>
          <w:rFonts w:ascii="Calibri" w:hAnsi="Calibri"/>
          <w:sz w:val="20"/>
          <w:szCs w:val="20"/>
        </w:rPr>
      </w:pPr>
    </w:p>
    <w:p w14:paraId="0995A219" w14:textId="5F70E31F" w:rsidR="00C35281" w:rsidRPr="008D5FC6" w:rsidRDefault="002F0D36" w:rsidP="008D5FC6">
      <w:pPr>
        <w:pStyle w:val="Paragraphedeliste"/>
        <w:numPr>
          <w:ilvl w:val="0"/>
          <w:numId w:val="19"/>
        </w:numPr>
        <w:tabs>
          <w:tab w:val="left" w:pos="1560"/>
        </w:tabs>
        <w:jc w:val="both"/>
        <w:rPr>
          <w:rFonts w:ascii="Calibri" w:hAnsi="Calibri"/>
          <w:b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 xml:space="preserve">- </w:t>
      </w:r>
      <w:r w:rsidR="00D36ECB" w:rsidRPr="008D5FC6">
        <w:rPr>
          <w:rFonts w:ascii="Calibri" w:hAnsi="Calibri"/>
          <w:bCs/>
          <w:sz w:val="20"/>
          <w:szCs w:val="20"/>
        </w:rPr>
        <w:t>1 Assurance</w:t>
      </w:r>
      <w:r w:rsidRPr="008D5FC6">
        <w:rPr>
          <w:rFonts w:ascii="Calibri" w:hAnsi="Calibri"/>
          <w:b/>
          <w:sz w:val="20"/>
          <w:szCs w:val="20"/>
        </w:rPr>
        <w:tab/>
      </w:r>
    </w:p>
    <w:p w14:paraId="195F357E" w14:textId="1E6BF7D5" w:rsidR="00CE06E0" w:rsidRPr="008D5FC6" w:rsidRDefault="002F0D36" w:rsidP="00C35281">
      <w:pPr>
        <w:pStyle w:val="Paragraphedeliste"/>
        <w:numPr>
          <w:ilvl w:val="0"/>
          <w:numId w:val="15"/>
        </w:numPr>
        <w:tabs>
          <w:tab w:val="left" w:pos="1560"/>
        </w:tabs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000000" w:themeColor="text1"/>
          <w:sz w:val="20"/>
          <w:szCs w:val="20"/>
        </w:rPr>
        <w:t xml:space="preserve">Chaque </w:t>
      </w:r>
      <w:r w:rsidR="002A0B29" w:rsidRPr="008D5FC6">
        <w:rPr>
          <w:rFonts w:ascii="Calibri" w:hAnsi="Calibri"/>
          <w:color w:val="000000" w:themeColor="text1"/>
          <w:sz w:val="20"/>
          <w:szCs w:val="20"/>
        </w:rPr>
        <w:t>club participant</w:t>
      </w:r>
      <w:r w:rsidRPr="008D5FC6">
        <w:rPr>
          <w:rFonts w:ascii="Calibri" w:hAnsi="Calibri"/>
          <w:color w:val="000000" w:themeColor="text1"/>
          <w:sz w:val="20"/>
          <w:szCs w:val="20"/>
        </w:rPr>
        <w:t xml:space="preserve"> doit obligatoirement assurer son matériel.</w:t>
      </w:r>
      <w:r w:rsidR="00C35281" w:rsidRPr="008D5FC6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8D5FC6">
        <w:rPr>
          <w:rFonts w:ascii="Calibri" w:hAnsi="Calibri"/>
          <w:color w:val="000000" w:themeColor="text1"/>
          <w:sz w:val="20"/>
          <w:szCs w:val="20"/>
        </w:rPr>
        <w:t xml:space="preserve">Le </w:t>
      </w:r>
      <w:r w:rsidR="00B27F09" w:rsidRPr="008D5FC6">
        <w:rPr>
          <w:rFonts w:ascii="Calibri" w:hAnsi="Calibri"/>
          <w:color w:val="000000" w:themeColor="text1"/>
          <w:sz w:val="20"/>
          <w:szCs w:val="20"/>
        </w:rPr>
        <w:t>comité d’organisation</w:t>
      </w:r>
      <w:r w:rsidRPr="008D5FC6">
        <w:rPr>
          <w:rFonts w:ascii="Calibri" w:hAnsi="Calibri"/>
          <w:color w:val="000000" w:themeColor="text1"/>
          <w:sz w:val="20"/>
          <w:szCs w:val="20"/>
        </w:rPr>
        <w:t xml:space="preserve"> décline toute responsabilité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.</w:t>
      </w:r>
      <w:r w:rsidR="00CE06E0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</w:p>
    <w:p w14:paraId="654B7C29" w14:textId="5DDDF175" w:rsidR="002F0D36" w:rsidRPr="008D5FC6" w:rsidRDefault="00CE06E0" w:rsidP="00CE06E0">
      <w:pPr>
        <w:pStyle w:val="Corpsdetexte"/>
        <w:numPr>
          <w:ilvl w:val="0"/>
          <w:numId w:val="15"/>
        </w:numPr>
        <w:tabs>
          <w:tab w:val="clear" w:pos="2127"/>
          <w:tab w:val="left" w:pos="284"/>
          <w:tab w:val="left" w:pos="1560"/>
        </w:tabs>
        <w:ind w:left="709" w:hanging="349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Une sécurité est-elle prévue pour la nui</w:t>
      </w:r>
      <w:r w:rsidR="00D32A77" w:rsidRPr="008D5FC6">
        <w:rPr>
          <w:rFonts w:ascii="Calibri" w:hAnsi="Calibri"/>
          <w:color w:val="808080" w:themeColor="background1" w:themeShade="80"/>
          <w:sz w:val="20"/>
          <w:szCs w:val="20"/>
        </w:rPr>
        <w:t>t si course sur plusieurs jours ?</w:t>
      </w:r>
    </w:p>
    <w:p w14:paraId="4709C089" w14:textId="77777777" w:rsidR="00B52641" w:rsidRPr="008D5FC6" w:rsidRDefault="00B52641">
      <w:pPr>
        <w:pStyle w:val="Corpsdetexte"/>
        <w:tabs>
          <w:tab w:val="clear" w:pos="2127"/>
          <w:tab w:val="left" w:pos="567"/>
          <w:tab w:val="left" w:pos="1560"/>
        </w:tabs>
        <w:rPr>
          <w:rFonts w:ascii="Calibri" w:hAnsi="Calibri"/>
          <w:sz w:val="20"/>
          <w:szCs w:val="20"/>
        </w:rPr>
      </w:pPr>
    </w:p>
    <w:p w14:paraId="1BE72AA8" w14:textId="4C785F4A" w:rsidR="002F0D36" w:rsidRPr="008D5FC6" w:rsidRDefault="002F0D36">
      <w:pPr>
        <w:tabs>
          <w:tab w:val="left" w:pos="2127"/>
        </w:tabs>
        <w:ind w:left="2124" w:hanging="2124"/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 xml:space="preserve">4 - </w:t>
      </w:r>
      <w:r w:rsidR="00D36ECB" w:rsidRPr="008D5FC6">
        <w:rPr>
          <w:rFonts w:ascii="Calibri" w:hAnsi="Calibri"/>
          <w:bCs/>
          <w:sz w:val="20"/>
          <w:szCs w:val="20"/>
        </w:rPr>
        <w:t>2 N</w:t>
      </w:r>
      <w:r w:rsidR="00F147D2" w:rsidRPr="008D5FC6">
        <w:rPr>
          <w:rFonts w:ascii="Calibri" w:hAnsi="Calibri"/>
          <w:bCs/>
          <w:sz w:val="20"/>
          <w:szCs w:val="20"/>
        </w:rPr>
        <w:t xml:space="preserve">° </w:t>
      </w:r>
      <w:r w:rsidR="00F147D2" w:rsidRPr="008D5FC6">
        <w:rPr>
          <w:rFonts w:ascii="Calibri" w:hAnsi="Calibri"/>
          <w:bCs/>
          <w:color w:val="808080" w:themeColor="background1" w:themeShade="80"/>
          <w:sz w:val="20"/>
          <w:szCs w:val="20"/>
        </w:rPr>
        <w:t xml:space="preserve">Les numéro sont fournis par l’organisateur </w:t>
      </w:r>
      <w:r w:rsidR="00F147D2" w:rsidRPr="008D5FC6">
        <w:rPr>
          <w:rFonts w:ascii="Calibri" w:hAnsi="Calibri"/>
          <w:b/>
          <w:bCs/>
          <w:color w:val="808080" w:themeColor="background1" w:themeShade="80"/>
          <w:sz w:val="20"/>
          <w:szCs w:val="20"/>
        </w:rPr>
        <w:t>OU</w:t>
      </w:r>
      <w:r w:rsidR="00F147D2" w:rsidRPr="008D5FC6">
        <w:rPr>
          <w:rFonts w:ascii="Calibri" w:hAnsi="Calibri"/>
          <w:bCs/>
          <w:color w:val="808080" w:themeColor="background1" w:themeShade="80"/>
          <w:sz w:val="20"/>
          <w:szCs w:val="20"/>
        </w:rPr>
        <w:t xml:space="preserve"> Les numéro sont 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à la charge de chaque club</w:t>
      </w:r>
      <w:r w:rsidR="00C35281" w:rsidRPr="008D5FC6">
        <w:rPr>
          <w:rFonts w:ascii="Calibri" w:hAnsi="Calibri"/>
          <w:color w:val="808080" w:themeColor="background1" w:themeShade="80"/>
          <w:sz w:val="20"/>
          <w:szCs w:val="20"/>
        </w:rPr>
        <w:t>.</w:t>
      </w:r>
    </w:p>
    <w:p w14:paraId="236F91B8" w14:textId="77777777" w:rsidR="008B01FE" w:rsidRPr="008D5FC6" w:rsidRDefault="008B01FE" w:rsidP="00E50371">
      <w:pPr>
        <w:tabs>
          <w:tab w:val="left" w:pos="1194"/>
        </w:tabs>
        <w:ind w:right="-567"/>
        <w:jc w:val="both"/>
        <w:rPr>
          <w:rFonts w:ascii="Calibri" w:hAnsi="Calibri"/>
          <w:sz w:val="20"/>
          <w:szCs w:val="20"/>
        </w:rPr>
      </w:pPr>
    </w:p>
    <w:p w14:paraId="7112B765" w14:textId="77777777" w:rsidR="001F5E13" w:rsidRDefault="001F5E13" w:rsidP="00E50371">
      <w:pPr>
        <w:tabs>
          <w:tab w:val="left" w:pos="1194"/>
        </w:tabs>
        <w:ind w:right="-567"/>
        <w:jc w:val="both"/>
        <w:rPr>
          <w:rFonts w:ascii="Calibri" w:hAnsi="Calibri"/>
          <w:sz w:val="20"/>
          <w:szCs w:val="20"/>
        </w:rPr>
      </w:pPr>
    </w:p>
    <w:p w14:paraId="0815EE01" w14:textId="77777777" w:rsidR="008D5FC6" w:rsidRDefault="008D5FC6" w:rsidP="00E50371">
      <w:pPr>
        <w:tabs>
          <w:tab w:val="left" w:pos="1194"/>
        </w:tabs>
        <w:ind w:right="-567"/>
        <w:jc w:val="both"/>
        <w:rPr>
          <w:rFonts w:ascii="Calibri" w:hAnsi="Calibri"/>
          <w:sz w:val="20"/>
          <w:szCs w:val="20"/>
        </w:rPr>
      </w:pPr>
    </w:p>
    <w:p w14:paraId="4C585A2E" w14:textId="77777777" w:rsidR="008D5FC6" w:rsidRDefault="008D5FC6" w:rsidP="00E50371">
      <w:pPr>
        <w:tabs>
          <w:tab w:val="left" w:pos="1194"/>
        </w:tabs>
        <w:ind w:right="-567"/>
        <w:jc w:val="both"/>
        <w:rPr>
          <w:rFonts w:ascii="Calibri" w:hAnsi="Calibri"/>
          <w:sz w:val="20"/>
          <w:szCs w:val="20"/>
        </w:rPr>
      </w:pPr>
    </w:p>
    <w:p w14:paraId="74886AED" w14:textId="77777777" w:rsidR="008D5FC6" w:rsidRPr="008D5FC6" w:rsidRDefault="008D5FC6" w:rsidP="00E50371">
      <w:pPr>
        <w:tabs>
          <w:tab w:val="left" w:pos="1194"/>
        </w:tabs>
        <w:ind w:right="-567"/>
        <w:jc w:val="both"/>
        <w:rPr>
          <w:rFonts w:ascii="Calibri" w:hAnsi="Calibri"/>
          <w:sz w:val="20"/>
          <w:szCs w:val="20"/>
        </w:rPr>
      </w:pPr>
    </w:p>
    <w:p w14:paraId="76128863" w14:textId="77777777" w:rsidR="001F5E13" w:rsidRPr="008D5FC6" w:rsidRDefault="001F5E13" w:rsidP="00E50371">
      <w:pPr>
        <w:tabs>
          <w:tab w:val="left" w:pos="1194"/>
        </w:tabs>
        <w:ind w:right="-567"/>
        <w:jc w:val="both"/>
        <w:rPr>
          <w:rFonts w:ascii="Calibri" w:hAnsi="Calibri"/>
          <w:sz w:val="20"/>
          <w:szCs w:val="20"/>
        </w:rPr>
      </w:pPr>
    </w:p>
    <w:p w14:paraId="7180E259" w14:textId="77777777" w:rsidR="002F0D36" w:rsidRPr="008D5FC6" w:rsidRDefault="002F0D36">
      <w:pPr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8D5FC6">
        <w:rPr>
          <w:rFonts w:ascii="Calibri" w:hAnsi="Calibri"/>
          <w:b/>
          <w:sz w:val="20"/>
          <w:szCs w:val="20"/>
        </w:rPr>
        <w:t xml:space="preserve">5 -  ENGAGEMENTS </w:t>
      </w:r>
    </w:p>
    <w:p w14:paraId="78786CB6" w14:textId="77777777" w:rsidR="002F0D36" w:rsidRPr="008D5FC6" w:rsidRDefault="002F0D36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3EEF700A" w14:textId="68DE014E" w:rsidR="002F0D36" w:rsidRPr="008D5FC6" w:rsidRDefault="002F0D36" w:rsidP="00D56290">
      <w:pPr>
        <w:ind w:left="284"/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Doivent être réalisés :</w:t>
      </w:r>
      <w:r w:rsidRPr="008D5FC6">
        <w:rPr>
          <w:rFonts w:ascii="Calibri" w:hAnsi="Calibri"/>
          <w:sz w:val="20"/>
          <w:szCs w:val="20"/>
        </w:rPr>
        <w:tab/>
      </w:r>
      <w:r w:rsidR="002D2829" w:rsidRPr="008D5FC6">
        <w:rPr>
          <w:rFonts w:ascii="Calibri" w:hAnsi="Calibri"/>
          <w:color w:val="808080" w:themeColor="background1" w:themeShade="80"/>
          <w:sz w:val="20"/>
          <w:szCs w:val="20"/>
        </w:rPr>
        <w:t>Par mail (pour les étrangers au cas où) OU S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ur le site Internet de la FFA : </w:t>
      </w:r>
      <w:hyperlink r:id="rId8" w:history="1">
        <w:r w:rsidR="00D56290" w:rsidRPr="008D5FC6">
          <w:rPr>
            <w:rStyle w:val="Lienhypertexte"/>
            <w:rFonts w:ascii="Calibri" w:hAnsi="Calibri"/>
            <w:sz w:val="20"/>
            <w:szCs w:val="20"/>
          </w:rPr>
          <w:t>https://ffsa-goal.multimediabs.com/login</w:t>
        </w:r>
      </w:hyperlink>
      <w:r w:rsidR="00D56290" w:rsidRPr="008D5FC6">
        <w:rPr>
          <w:rFonts w:ascii="Calibri" w:hAnsi="Calibri"/>
          <w:sz w:val="20"/>
          <w:szCs w:val="20"/>
        </w:rPr>
        <w:t xml:space="preserve"> </w:t>
      </w:r>
      <w:r w:rsidR="002A0AC5"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>Meilleur moyen pour s’assurer que le licencié est à jour de sa licence et qu’il dispose d’un certificat médical de non contre-indication à la pratique de l’aviron en compétition.</w:t>
      </w:r>
    </w:p>
    <w:p w14:paraId="02A9F518" w14:textId="77777777" w:rsidR="002F0D36" w:rsidRPr="008D5FC6" w:rsidRDefault="002F0D36" w:rsidP="00B27F09">
      <w:pPr>
        <w:jc w:val="both"/>
        <w:rPr>
          <w:rStyle w:val="Hyperlink1"/>
          <w:rFonts w:ascii="Calibri" w:hAnsi="Calibri" w:cs="Arial"/>
          <w:bCs/>
          <w:sz w:val="20"/>
          <w:szCs w:val="20"/>
          <w:u w:val="none"/>
        </w:rPr>
      </w:pPr>
    </w:p>
    <w:p w14:paraId="4D2C5BCE" w14:textId="77777777" w:rsidR="002F0D36" w:rsidRPr="008D5FC6" w:rsidRDefault="002F0D36">
      <w:pPr>
        <w:tabs>
          <w:tab w:val="left" w:pos="567"/>
        </w:tabs>
        <w:ind w:left="284"/>
        <w:jc w:val="both"/>
        <w:rPr>
          <w:rFonts w:ascii="Calibri" w:hAnsi="Calibri"/>
          <w:sz w:val="20"/>
          <w:szCs w:val="20"/>
        </w:rPr>
      </w:pPr>
    </w:p>
    <w:p w14:paraId="348BD2D1" w14:textId="0D8F4267" w:rsidR="002F0D36" w:rsidRPr="008D5FC6" w:rsidRDefault="002F0D36" w:rsidP="008D5FC6">
      <w:pPr>
        <w:pStyle w:val="Paragraphedeliste"/>
        <w:numPr>
          <w:ilvl w:val="0"/>
          <w:numId w:val="17"/>
        </w:numPr>
        <w:tabs>
          <w:tab w:val="left" w:pos="284"/>
          <w:tab w:val="left" w:pos="2977"/>
        </w:tabs>
        <w:jc w:val="both"/>
        <w:rPr>
          <w:rFonts w:ascii="Calibri" w:hAnsi="Calibri"/>
          <w:color w:val="E36C0A" w:themeColor="accent6" w:themeShade="BF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Ouverture des inscriptions</w:t>
      </w:r>
      <w:r w:rsidR="003779AE" w:rsidRPr="008D5FC6">
        <w:rPr>
          <w:rFonts w:ascii="Calibri" w:hAnsi="Calibri"/>
          <w:sz w:val="20"/>
          <w:szCs w:val="20"/>
        </w:rPr>
        <w:t> :</w:t>
      </w:r>
      <w:r w:rsidR="00C35281" w:rsidRPr="008D5FC6">
        <w:rPr>
          <w:rFonts w:ascii="Calibri" w:hAnsi="Calibri"/>
          <w:sz w:val="20"/>
          <w:szCs w:val="20"/>
        </w:rPr>
        <w:tab/>
      </w:r>
      <w:r w:rsidR="002A0AC5" w:rsidRPr="008D5FC6">
        <w:rPr>
          <w:rFonts w:ascii="Calibri" w:hAnsi="Calibri"/>
          <w:b/>
          <w:bCs/>
          <w:color w:val="808080" w:themeColor="background1" w:themeShade="80"/>
          <w:sz w:val="20"/>
          <w:szCs w:val="20"/>
        </w:rPr>
        <w:t xml:space="preserve">Lundi, mardi… </w:t>
      </w:r>
      <w:r w:rsidR="00F3776C" w:rsidRPr="008D5FC6">
        <w:rPr>
          <w:rFonts w:ascii="Calibri" w:hAnsi="Calibri"/>
          <w:b/>
          <w:bCs/>
          <w:color w:val="808080" w:themeColor="background1" w:themeShade="80"/>
          <w:sz w:val="20"/>
          <w:szCs w:val="20"/>
        </w:rPr>
        <w:t xml:space="preserve"> </w:t>
      </w:r>
      <w:proofErr w:type="gramStart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proofErr w:type="gramEnd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/xx/</w:t>
      </w:r>
      <w:proofErr w:type="spellStart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2A0AC5"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>à</w:t>
      </w:r>
      <w:r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 </w:t>
      </w:r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r w:rsidR="00B464AA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h </w:t>
      </w:r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</w:p>
    <w:p w14:paraId="2EC37BE8" w14:textId="414DF56A" w:rsidR="002F0D36" w:rsidRPr="008D5FC6" w:rsidRDefault="002F0D36" w:rsidP="008D5FC6">
      <w:pPr>
        <w:pStyle w:val="Paragraphedeliste"/>
        <w:numPr>
          <w:ilvl w:val="0"/>
          <w:numId w:val="17"/>
        </w:numPr>
        <w:tabs>
          <w:tab w:val="left" w:pos="142"/>
          <w:tab w:val="left" w:pos="2977"/>
        </w:tabs>
        <w:jc w:val="both"/>
        <w:rPr>
          <w:rFonts w:ascii="Calibri" w:hAnsi="Calibri"/>
          <w:b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Clôture des inscriptions</w:t>
      </w:r>
      <w:r w:rsidR="003779AE" w:rsidRPr="008D5FC6">
        <w:rPr>
          <w:rFonts w:ascii="Calibri" w:hAnsi="Calibri"/>
          <w:sz w:val="20"/>
          <w:szCs w:val="20"/>
        </w:rPr>
        <w:t> :</w:t>
      </w:r>
      <w:r w:rsidR="00C35281" w:rsidRPr="008D5FC6">
        <w:rPr>
          <w:rFonts w:ascii="Calibri" w:hAnsi="Calibri"/>
          <w:sz w:val="20"/>
          <w:szCs w:val="20"/>
        </w:rPr>
        <w:t xml:space="preserve"> </w:t>
      </w:r>
      <w:r w:rsidR="00C35281" w:rsidRPr="008D5FC6">
        <w:rPr>
          <w:rFonts w:ascii="Calibri" w:hAnsi="Calibri"/>
          <w:sz w:val="20"/>
          <w:szCs w:val="20"/>
        </w:rPr>
        <w:tab/>
      </w:r>
      <w:r w:rsidR="002A0AC5" w:rsidRPr="008D5FC6">
        <w:rPr>
          <w:rFonts w:ascii="Calibri" w:hAnsi="Calibri"/>
          <w:b/>
          <w:bCs/>
          <w:color w:val="808080" w:themeColor="background1" w:themeShade="80"/>
          <w:sz w:val="20"/>
          <w:szCs w:val="20"/>
        </w:rPr>
        <w:t xml:space="preserve">Lundi, mardi…  </w:t>
      </w:r>
      <w:proofErr w:type="gramStart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proofErr w:type="gramEnd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/xx/</w:t>
      </w:r>
      <w:proofErr w:type="spellStart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2A0AC5"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à </w:t>
      </w:r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r w:rsidR="00B464AA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h </w:t>
      </w:r>
      <w:r w:rsidR="002A0AC5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</w:p>
    <w:p w14:paraId="685D4B11" w14:textId="37332BB1" w:rsidR="009D358B" w:rsidRPr="008D5FC6" w:rsidRDefault="002F0D36" w:rsidP="008D5FC6">
      <w:pPr>
        <w:pStyle w:val="Paragraphedeliste"/>
        <w:numPr>
          <w:ilvl w:val="0"/>
          <w:numId w:val="17"/>
        </w:numPr>
        <w:tabs>
          <w:tab w:val="left" w:pos="2127"/>
          <w:tab w:val="left" w:pos="2977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Consultation</w:t>
      </w:r>
      <w:r w:rsidRPr="008D5FC6">
        <w:rPr>
          <w:rFonts w:ascii="Calibri" w:hAnsi="Calibri"/>
          <w:b/>
          <w:bCs/>
          <w:sz w:val="20"/>
          <w:szCs w:val="20"/>
        </w:rPr>
        <w:t xml:space="preserve"> </w:t>
      </w:r>
      <w:r w:rsidR="00150B4A" w:rsidRPr="008D5FC6">
        <w:rPr>
          <w:rFonts w:ascii="Calibri" w:hAnsi="Calibri"/>
          <w:sz w:val="20"/>
          <w:szCs w:val="20"/>
        </w:rPr>
        <w:t>programme</w:t>
      </w:r>
      <w:r w:rsidR="003779AE" w:rsidRPr="008D5FC6">
        <w:rPr>
          <w:rFonts w:ascii="Calibri" w:hAnsi="Calibri"/>
          <w:sz w:val="20"/>
          <w:szCs w:val="20"/>
        </w:rPr>
        <w:t> :</w:t>
      </w:r>
      <w:r w:rsidRPr="008D5FC6">
        <w:rPr>
          <w:rFonts w:ascii="Calibri" w:hAnsi="Calibri"/>
          <w:sz w:val="20"/>
          <w:szCs w:val="20"/>
        </w:rPr>
        <w:tab/>
      </w:r>
      <w:r w:rsidR="00B36BB3" w:rsidRPr="008D5FC6">
        <w:rPr>
          <w:rFonts w:ascii="Calibri" w:hAnsi="Calibri"/>
          <w:b/>
          <w:bCs/>
          <w:color w:val="808080" w:themeColor="background1" w:themeShade="80"/>
          <w:sz w:val="20"/>
          <w:szCs w:val="20"/>
        </w:rPr>
        <w:t xml:space="preserve">Lundi, mardi…  </w:t>
      </w:r>
      <w:proofErr w:type="gramStart"/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proofErr w:type="gramEnd"/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>/xx/</w:t>
      </w:r>
      <w:proofErr w:type="spellStart"/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B36BB3"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à </w:t>
      </w:r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r w:rsidR="00B464AA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h </w:t>
      </w:r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xx où ? 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sur </w:t>
      </w:r>
      <w:r w:rsidR="00D36ECB" w:rsidRPr="008D5FC6">
        <w:rPr>
          <w:rFonts w:ascii="Calibri" w:hAnsi="Calibri"/>
          <w:color w:val="808080" w:themeColor="background1" w:themeShade="80"/>
          <w:sz w:val="20"/>
          <w:szCs w:val="20"/>
        </w:rPr>
        <w:t>le site internet de la ligue</w:t>
      </w:r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>, diffusé par mail,</w:t>
      </w:r>
      <w:r w:rsidR="00D36ECB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dans la rubrique calendrier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 </w:t>
      </w:r>
      <w:r w:rsidR="00B36BB3" w:rsidRPr="008D5FC6">
        <w:rPr>
          <w:rFonts w:ascii="Calibri" w:hAnsi="Calibri"/>
          <w:color w:val="808080" w:themeColor="background1" w:themeShade="80"/>
          <w:sz w:val="20"/>
          <w:szCs w:val="20"/>
        </w:rPr>
        <w:t>de la ligue.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</w:p>
    <w:p w14:paraId="00B00D63" w14:textId="25C7A67B" w:rsidR="002F0D36" w:rsidRPr="008D5FC6" w:rsidRDefault="002F0D36" w:rsidP="00C35281">
      <w:pPr>
        <w:pStyle w:val="Paragraphedeliste"/>
        <w:numPr>
          <w:ilvl w:val="0"/>
          <w:numId w:val="17"/>
        </w:numPr>
        <w:tabs>
          <w:tab w:val="left" w:pos="2127"/>
          <w:tab w:val="left" w:pos="2977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Droit</w:t>
      </w:r>
      <w:r w:rsidR="00D97E0D" w:rsidRPr="008D5FC6">
        <w:rPr>
          <w:rFonts w:ascii="Calibri" w:hAnsi="Calibri"/>
          <w:sz w:val="20"/>
          <w:szCs w:val="20"/>
        </w:rPr>
        <w:t>s</w:t>
      </w:r>
      <w:r w:rsidRPr="008D5FC6">
        <w:rPr>
          <w:rFonts w:ascii="Calibri" w:hAnsi="Calibri"/>
          <w:sz w:val="20"/>
          <w:szCs w:val="20"/>
        </w:rPr>
        <w:t xml:space="preserve"> d’inscription</w:t>
      </w:r>
      <w:r w:rsidR="00DD2028" w:rsidRPr="008D5FC6">
        <w:rPr>
          <w:rFonts w:ascii="Calibri" w:hAnsi="Calibri"/>
          <w:b/>
          <w:sz w:val="20"/>
          <w:szCs w:val="20"/>
        </w:rPr>
        <w:t xml:space="preserve"> : </w:t>
      </w:r>
      <w:r w:rsidR="00355AB9" w:rsidRPr="008D5FC6">
        <w:rPr>
          <w:rFonts w:ascii="Calibri" w:hAnsi="Calibri"/>
          <w:b/>
          <w:sz w:val="20"/>
          <w:szCs w:val="20"/>
        </w:rPr>
        <w:tab/>
      </w:r>
      <w:r w:rsidR="00355AB9" w:rsidRPr="008D5FC6">
        <w:rPr>
          <w:rFonts w:ascii="Calibri" w:hAnsi="Calibri"/>
          <w:color w:val="808080" w:themeColor="background1" w:themeShade="80"/>
          <w:sz w:val="20"/>
          <w:szCs w:val="20"/>
        </w:rPr>
        <w:t>Si payant : Combien et à quel ordre ? À remettre quand ?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355AB9" w:rsidRPr="008D5FC6">
        <w:rPr>
          <w:rFonts w:ascii="Calibri" w:hAnsi="Calibri"/>
          <w:color w:val="808080" w:themeColor="background1" w:themeShade="80"/>
          <w:sz w:val="20"/>
          <w:szCs w:val="20"/>
        </w:rPr>
        <w:t>Ou Aucun frais d’engagement demandé pour cette compétition.</w:t>
      </w:r>
      <w:r w:rsidR="00355AB9"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 </w:t>
      </w:r>
    </w:p>
    <w:p w14:paraId="047AA007" w14:textId="77777777" w:rsidR="00D021CD" w:rsidRPr="008D5FC6" w:rsidRDefault="00D021CD">
      <w:pPr>
        <w:jc w:val="both"/>
        <w:rPr>
          <w:rFonts w:ascii="Calibri" w:hAnsi="Calibri"/>
          <w:sz w:val="20"/>
          <w:szCs w:val="20"/>
        </w:rPr>
      </w:pPr>
    </w:p>
    <w:p w14:paraId="3ED1C26E" w14:textId="77777777" w:rsidR="001F5E13" w:rsidRPr="008D5FC6" w:rsidRDefault="001F5E13">
      <w:pPr>
        <w:jc w:val="both"/>
        <w:rPr>
          <w:rFonts w:ascii="Calibri" w:hAnsi="Calibri"/>
          <w:sz w:val="20"/>
          <w:szCs w:val="20"/>
        </w:rPr>
      </w:pPr>
    </w:p>
    <w:p w14:paraId="7CFE388C" w14:textId="77777777" w:rsidR="002F0D36" w:rsidRPr="008D5FC6" w:rsidRDefault="002F0D36">
      <w:pPr>
        <w:jc w:val="both"/>
        <w:rPr>
          <w:rFonts w:ascii="Calibri" w:hAnsi="Calibri"/>
          <w:b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6  -</w:t>
      </w:r>
      <w:proofErr w:type="gramEnd"/>
      <w:r w:rsidRPr="008D5FC6">
        <w:rPr>
          <w:rFonts w:ascii="Calibri" w:hAnsi="Calibri"/>
          <w:b/>
          <w:sz w:val="20"/>
          <w:szCs w:val="20"/>
        </w:rPr>
        <w:t xml:space="preserve">  JURY</w:t>
      </w:r>
    </w:p>
    <w:p w14:paraId="3FCC4BCC" w14:textId="77777777" w:rsidR="002F0D36" w:rsidRPr="008D5FC6" w:rsidRDefault="002F0D36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5F284C55" w14:textId="1A6A7B90" w:rsidR="00823F6C" w:rsidRPr="008D5FC6" w:rsidRDefault="00823F6C" w:rsidP="00AE47C5">
      <w:pPr>
        <w:tabs>
          <w:tab w:val="left" w:pos="851"/>
        </w:tabs>
        <w:ind w:left="284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 xml:space="preserve">6- </w:t>
      </w:r>
      <w:proofErr w:type="gramStart"/>
      <w:r w:rsidRPr="008D5FC6">
        <w:rPr>
          <w:rFonts w:ascii="Calibri" w:hAnsi="Calibri"/>
          <w:bCs/>
          <w:sz w:val="20"/>
          <w:szCs w:val="20"/>
        </w:rPr>
        <w:t>1</w:t>
      </w:r>
      <w:r w:rsidRPr="008D5FC6">
        <w:rPr>
          <w:rFonts w:ascii="Calibri" w:hAnsi="Calibri"/>
          <w:sz w:val="20"/>
          <w:szCs w:val="20"/>
        </w:rPr>
        <w:t xml:space="preserve">  Les</w:t>
      </w:r>
      <w:proofErr w:type="gramEnd"/>
      <w:r w:rsidRPr="008D5FC6">
        <w:rPr>
          <w:rFonts w:ascii="Calibri" w:hAnsi="Calibri"/>
          <w:sz w:val="20"/>
          <w:szCs w:val="20"/>
        </w:rPr>
        <w:t xml:space="preserve"> arbitres composan</w:t>
      </w:r>
      <w:r w:rsidR="00C25C41" w:rsidRPr="008D5FC6">
        <w:rPr>
          <w:rFonts w:ascii="Calibri" w:hAnsi="Calibri"/>
          <w:sz w:val="20"/>
          <w:szCs w:val="20"/>
        </w:rPr>
        <w:t>t le Jury seront désignés par le</w:t>
      </w:r>
      <w:r w:rsidR="000F3A70" w:rsidRPr="008D5FC6">
        <w:rPr>
          <w:rFonts w:ascii="Calibri" w:hAnsi="Calibri"/>
          <w:sz w:val="20"/>
          <w:szCs w:val="20"/>
        </w:rPr>
        <w:t>/la</w:t>
      </w:r>
      <w:r w:rsidR="00C25C41" w:rsidRPr="008D5FC6">
        <w:rPr>
          <w:rFonts w:ascii="Calibri" w:hAnsi="Calibri"/>
          <w:sz w:val="20"/>
          <w:szCs w:val="20"/>
        </w:rPr>
        <w:t xml:space="preserve"> président/e</w:t>
      </w:r>
      <w:r w:rsidRPr="008D5FC6">
        <w:rPr>
          <w:rFonts w:ascii="Calibri" w:hAnsi="Calibri"/>
          <w:sz w:val="20"/>
          <w:szCs w:val="20"/>
        </w:rPr>
        <w:t xml:space="preserve"> de la commission régionale des arbitres.</w:t>
      </w:r>
    </w:p>
    <w:p w14:paraId="0D66CFB9" w14:textId="77777777" w:rsidR="002F0D36" w:rsidRPr="008D5FC6" w:rsidRDefault="002F0D36" w:rsidP="00823F6C">
      <w:pPr>
        <w:pStyle w:val="Corpsdetexte"/>
        <w:rPr>
          <w:rFonts w:ascii="Calibri" w:hAnsi="Calibri"/>
          <w:sz w:val="20"/>
          <w:szCs w:val="20"/>
        </w:rPr>
      </w:pPr>
    </w:p>
    <w:p w14:paraId="7FAFBB07" w14:textId="77777777" w:rsidR="00AE47C5" w:rsidRPr="008D5FC6" w:rsidRDefault="00823F6C" w:rsidP="00AE47C5">
      <w:pPr>
        <w:pStyle w:val="Corpsdetexte"/>
        <w:tabs>
          <w:tab w:val="clear" w:pos="2127"/>
          <w:tab w:val="left" w:pos="-142"/>
          <w:tab w:val="left" w:pos="1701"/>
        </w:tabs>
        <w:ind w:left="1694" w:hanging="1410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 xml:space="preserve">6- </w:t>
      </w:r>
      <w:proofErr w:type="gramStart"/>
      <w:r w:rsidRPr="008D5FC6">
        <w:rPr>
          <w:rFonts w:ascii="Calibri" w:hAnsi="Calibri"/>
          <w:bCs/>
          <w:sz w:val="20"/>
          <w:szCs w:val="20"/>
        </w:rPr>
        <w:t>2</w:t>
      </w:r>
      <w:r w:rsidR="002F0D36" w:rsidRPr="008D5FC6">
        <w:rPr>
          <w:rFonts w:ascii="Calibri" w:hAnsi="Calibri"/>
          <w:bCs/>
          <w:sz w:val="20"/>
          <w:szCs w:val="20"/>
        </w:rPr>
        <w:t xml:space="preserve">  Licences</w:t>
      </w:r>
      <w:proofErr w:type="gramEnd"/>
      <w:r w:rsidR="00150B4A" w:rsidRPr="008D5FC6">
        <w:rPr>
          <w:rFonts w:ascii="Calibri" w:hAnsi="Calibri"/>
          <w:bCs/>
          <w:sz w:val="20"/>
          <w:szCs w:val="20"/>
        </w:rPr>
        <w:t> :</w:t>
      </w:r>
      <w:r w:rsidR="002F0D36" w:rsidRPr="008D5FC6">
        <w:rPr>
          <w:rFonts w:ascii="Calibri" w:hAnsi="Calibri"/>
          <w:sz w:val="20"/>
          <w:szCs w:val="20"/>
        </w:rPr>
        <w:t xml:space="preserve"> </w:t>
      </w:r>
      <w:r w:rsidR="002F0D36" w:rsidRPr="008D5FC6">
        <w:rPr>
          <w:rFonts w:ascii="Calibri" w:hAnsi="Calibri"/>
          <w:sz w:val="20"/>
          <w:szCs w:val="20"/>
        </w:rPr>
        <w:tab/>
      </w:r>
      <w:r w:rsidR="002F0D36" w:rsidRPr="008D5FC6">
        <w:rPr>
          <w:rFonts w:ascii="Calibri" w:hAnsi="Calibri"/>
          <w:sz w:val="20"/>
          <w:szCs w:val="20"/>
        </w:rPr>
        <w:tab/>
      </w:r>
    </w:p>
    <w:p w14:paraId="58527842" w14:textId="60B57722" w:rsidR="002F0D36" w:rsidRPr="008D5FC6" w:rsidRDefault="002F0D36" w:rsidP="0080079A">
      <w:pPr>
        <w:pStyle w:val="Corpsdetexte"/>
        <w:numPr>
          <w:ilvl w:val="0"/>
          <w:numId w:val="18"/>
        </w:numPr>
        <w:tabs>
          <w:tab w:val="clear" w:pos="2127"/>
          <w:tab w:val="left" w:pos="-142"/>
          <w:tab w:val="left" w:pos="1701"/>
        </w:tabs>
        <w:ind w:left="709" w:hanging="283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 xml:space="preserve">L’équipage devra être capable de présenter licences </w:t>
      </w:r>
      <w:r w:rsidR="00D97E0D" w:rsidRPr="008D5FC6">
        <w:rPr>
          <w:rFonts w:ascii="Calibri" w:hAnsi="Calibri"/>
          <w:sz w:val="20"/>
          <w:szCs w:val="20"/>
        </w:rPr>
        <w:t xml:space="preserve">ou pièces d’identité </w:t>
      </w:r>
      <w:r w:rsidR="00AE47C5" w:rsidRPr="008D5FC6">
        <w:rPr>
          <w:rFonts w:ascii="Calibri" w:hAnsi="Calibri"/>
          <w:sz w:val="20"/>
          <w:szCs w:val="20"/>
        </w:rPr>
        <w:t xml:space="preserve">(physique ou dématérialisée) </w:t>
      </w:r>
      <w:r w:rsidRPr="008D5FC6">
        <w:rPr>
          <w:rFonts w:ascii="Calibri" w:hAnsi="Calibri"/>
          <w:sz w:val="20"/>
          <w:szCs w:val="20"/>
        </w:rPr>
        <w:t>au moment de l’embarquement et du débarquement.</w:t>
      </w:r>
    </w:p>
    <w:p w14:paraId="6EDC71B0" w14:textId="77777777" w:rsidR="002F0D36" w:rsidRPr="008D5FC6" w:rsidRDefault="002F0D36" w:rsidP="00FB7DC2">
      <w:pPr>
        <w:pStyle w:val="Corpsdetexte"/>
        <w:tabs>
          <w:tab w:val="clear" w:pos="2127"/>
          <w:tab w:val="left" w:pos="1701"/>
        </w:tabs>
        <w:ind w:right="-284"/>
        <w:rPr>
          <w:rFonts w:ascii="Calibri" w:hAnsi="Calibri"/>
          <w:sz w:val="20"/>
          <w:szCs w:val="20"/>
        </w:rPr>
      </w:pPr>
    </w:p>
    <w:p w14:paraId="1A02547E" w14:textId="77777777" w:rsidR="002F0D36" w:rsidRPr="008D5FC6" w:rsidRDefault="002F0D36">
      <w:pPr>
        <w:pStyle w:val="Corpsdetexte"/>
        <w:rPr>
          <w:rFonts w:ascii="Calibri" w:hAnsi="Calibri"/>
          <w:sz w:val="20"/>
          <w:szCs w:val="20"/>
        </w:rPr>
      </w:pPr>
    </w:p>
    <w:p w14:paraId="66701A72" w14:textId="52FD4158" w:rsidR="002F0D36" w:rsidRPr="008D5FC6" w:rsidRDefault="00D021CD">
      <w:pPr>
        <w:jc w:val="both"/>
        <w:rPr>
          <w:rFonts w:ascii="Calibri" w:hAnsi="Calibri"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7</w:t>
      </w:r>
      <w:r w:rsidR="002F0D36" w:rsidRPr="008D5FC6">
        <w:rPr>
          <w:rFonts w:ascii="Calibri" w:hAnsi="Calibri"/>
          <w:b/>
          <w:sz w:val="20"/>
          <w:szCs w:val="20"/>
        </w:rPr>
        <w:t xml:space="preserve">  -</w:t>
      </w:r>
      <w:proofErr w:type="gramEnd"/>
      <w:r w:rsidR="002F0D36" w:rsidRPr="008D5FC6">
        <w:rPr>
          <w:rFonts w:ascii="Calibri" w:hAnsi="Calibri"/>
          <w:b/>
          <w:sz w:val="20"/>
          <w:szCs w:val="20"/>
        </w:rPr>
        <w:t xml:space="preserve">  SERVICE MEDICAL ET DE SECOURS</w:t>
      </w:r>
    </w:p>
    <w:p w14:paraId="75B37BDA" w14:textId="77777777" w:rsidR="002F0D36" w:rsidRPr="008D5FC6" w:rsidRDefault="002F0D36">
      <w:pPr>
        <w:jc w:val="both"/>
        <w:rPr>
          <w:rFonts w:ascii="Calibri" w:hAnsi="Calibri"/>
          <w:sz w:val="20"/>
          <w:szCs w:val="20"/>
        </w:rPr>
      </w:pPr>
    </w:p>
    <w:p w14:paraId="0C03216F" w14:textId="6F266561" w:rsidR="008D5FC6" w:rsidRPr="008D5FC6" w:rsidRDefault="002F0D36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Seront assurés par :</w:t>
      </w:r>
    </w:p>
    <w:p w14:paraId="01A33E61" w14:textId="6DF4815F" w:rsidR="002F0D36" w:rsidRPr="008D5FC6" w:rsidRDefault="002F0D36" w:rsidP="008D5FC6">
      <w:pPr>
        <w:pStyle w:val="Paragraphedeliste"/>
        <w:numPr>
          <w:ilvl w:val="0"/>
          <w:numId w:val="20"/>
        </w:numPr>
        <w:tabs>
          <w:tab w:val="left" w:pos="426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Le médecin de la régate</w:t>
      </w:r>
      <w:r w:rsidR="00AE47C5" w:rsidRPr="008D5FC6">
        <w:rPr>
          <w:rFonts w:ascii="Calibri" w:hAnsi="Calibri"/>
          <w:sz w:val="20"/>
          <w:szCs w:val="20"/>
        </w:rPr>
        <w:t xml:space="preserve"> : </w:t>
      </w:r>
      <w:r w:rsidR="00AE47C5" w:rsidRPr="008D5FC6">
        <w:rPr>
          <w:rFonts w:ascii="Calibri" w:hAnsi="Calibri"/>
          <w:color w:val="808080" w:themeColor="background1" w:themeShade="80"/>
          <w:sz w:val="20"/>
          <w:szCs w:val="20"/>
        </w:rPr>
        <w:t>Nom Prénom</w:t>
      </w:r>
    </w:p>
    <w:p w14:paraId="6E9CBD2B" w14:textId="11E42494" w:rsidR="002F0D36" w:rsidRPr="008D5FC6" w:rsidRDefault="00AE47C5" w:rsidP="0080079A">
      <w:pPr>
        <w:pStyle w:val="Paragraphedeliste"/>
        <w:numPr>
          <w:ilvl w:val="0"/>
          <w:numId w:val="20"/>
        </w:numPr>
        <w:tabs>
          <w:tab w:val="left" w:pos="2127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 xml:space="preserve">Sur l’eau : </w:t>
      </w:r>
      <w:r w:rsidR="002F0D36" w:rsidRPr="008D5FC6">
        <w:rPr>
          <w:rFonts w:ascii="Calibri" w:hAnsi="Calibri"/>
          <w:color w:val="808080" w:themeColor="background1" w:themeShade="80"/>
          <w:sz w:val="20"/>
          <w:szCs w:val="20"/>
        </w:rPr>
        <w:t>Des sauveteurs aquatiques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 ? </w:t>
      </w:r>
    </w:p>
    <w:p w14:paraId="0E1201BA" w14:textId="7C772AB3" w:rsidR="002F0D36" w:rsidRPr="008D5FC6" w:rsidRDefault="00AE47C5" w:rsidP="0080079A">
      <w:pPr>
        <w:pStyle w:val="Paragraphedeliste"/>
        <w:numPr>
          <w:ilvl w:val="0"/>
          <w:numId w:val="20"/>
        </w:numPr>
        <w:tabs>
          <w:tab w:val="left" w:pos="2268"/>
        </w:tabs>
        <w:jc w:val="both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 xml:space="preserve">Au sol : </w:t>
      </w:r>
      <w:r w:rsidR="002F0D36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La </w:t>
      </w:r>
      <w:r w:rsidR="001067AA" w:rsidRPr="008D5FC6">
        <w:rPr>
          <w:rFonts w:ascii="Calibri" w:hAnsi="Calibri"/>
          <w:color w:val="808080" w:themeColor="background1" w:themeShade="80"/>
          <w:sz w:val="20"/>
          <w:szCs w:val="20"/>
        </w:rPr>
        <w:t>Croix-Blanche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 ?</w:t>
      </w:r>
    </w:p>
    <w:p w14:paraId="6F59CE8F" w14:textId="531DFCAE" w:rsidR="00D021CD" w:rsidRPr="008D5FC6" w:rsidRDefault="00D021CD">
      <w:pPr>
        <w:pStyle w:val="Corpsdetexte"/>
        <w:tabs>
          <w:tab w:val="left" w:pos="3686"/>
        </w:tabs>
        <w:ind w:left="284"/>
        <w:rPr>
          <w:rFonts w:ascii="Calibri" w:hAnsi="Calibri"/>
          <w:sz w:val="20"/>
          <w:szCs w:val="20"/>
        </w:rPr>
      </w:pPr>
    </w:p>
    <w:p w14:paraId="40738497" w14:textId="77777777" w:rsidR="00112E31" w:rsidRPr="008D5FC6" w:rsidRDefault="00112E31">
      <w:pPr>
        <w:pStyle w:val="Corpsdetexte"/>
        <w:tabs>
          <w:tab w:val="left" w:pos="3686"/>
        </w:tabs>
        <w:ind w:left="284"/>
        <w:rPr>
          <w:rFonts w:ascii="Calibri" w:hAnsi="Calibri"/>
          <w:sz w:val="20"/>
          <w:szCs w:val="20"/>
        </w:rPr>
      </w:pPr>
    </w:p>
    <w:p w14:paraId="41358493" w14:textId="730B3683" w:rsidR="002F0D36" w:rsidRPr="008D5FC6" w:rsidRDefault="00D021CD">
      <w:pPr>
        <w:jc w:val="both"/>
        <w:rPr>
          <w:rFonts w:ascii="Calibri" w:hAnsi="Calibri"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8</w:t>
      </w:r>
      <w:r w:rsidR="002F0D36" w:rsidRPr="008D5FC6">
        <w:rPr>
          <w:rFonts w:ascii="Calibri" w:hAnsi="Calibri"/>
          <w:b/>
          <w:sz w:val="20"/>
          <w:szCs w:val="20"/>
        </w:rPr>
        <w:t xml:space="preserve">  -</w:t>
      </w:r>
      <w:proofErr w:type="gramEnd"/>
      <w:r w:rsidR="002F0D36" w:rsidRPr="008D5FC6">
        <w:rPr>
          <w:rFonts w:ascii="Calibri" w:hAnsi="Calibri"/>
          <w:b/>
          <w:sz w:val="20"/>
          <w:szCs w:val="20"/>
        </w:rPr>
        <w:t xml:space="preserve">  REUNION DES DELEGUES</w:t>
      </w:r>
      <w:r w:rsidR="00150B4A" w:rsidRPr="008D5FC6">
        <w:rPr>
          <w:rFonts w:ascii="Calibri" w:hAnsi="Calibri"/>
          <w:b/>
          <w:sz w:val="20"/>
          <w:szCs w:val="20"/>
        </w:rPr>
        <w:t> :</w:t>
      </w:r>
    </w:p>
    <w:p w14:paraId="3D2BBF83" w14:textId="77777777" w:rsidR="002F0D36" w:rsidRPr="008D5FC6" w:rsidRDefault="002F0D36">
      <w:pPr>
        <w:jc w:val="both"/>
        <w:rPr>
          <w:rFonts w:ascii="Calibri" w:hAnsi="Calibri"/>
          <w:sz w:val="20"/>
          <w:szCs w:val="20"/>
        </w:rPr>
      </w:pPr>
    </w:p>
    <w:p w14:paraId="6766725E" w14:textId="2F0C3413" w:rsidR="008D5FC6" w:rsidRPr="008D5FC6" w:rsidRDefault="00774318" w:rsidP="008D5FC6">
      <w:pPr>
        <w:tabs>
          <w:tab w:val="left" w:pos="284"/>
          <w:tab w:val="left" w:pos="2127"/>
        </w:tabs>
        <w:jc w:val="both"/>
        <w:rPr>
          <w:rFonts w:ascii="Calibri" w:hAnsi="Calibri"/>
          <w:bCs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 xml:space="preserve">Elle aura lieu </w:t>
      </w:r>
      <w:r w:rsidR="002F0D36" w:rsidRPr="008D5FC6">
        <w:rPr>
          <w:rFonts w:ascii="Calibri" w:hAnsi="Calibri"/>
          <w:bCs/>
          <w:sz w:val="20"/>
          <w:szCs w:val="20"/>
        </w:rPr>
        <w:t xml:space="preserve">le </w:t>
      </w:r>
      <w:r w:rsidR="00961368" w:rsidRPr="008D5FC6">
        <w:rPr>
          <w:rFonts w:ascii="Calibri" w:hAnsi="Calibri"/>
          <w:color w:val="808080" w:themeColor="background1" w:themeShade="80"/>
          <w:sz w:val="20"/>
          <w:szCs w:val="20"/>
        </w:rPr>
        <w:t>xx/xx/</w:t>
      </w:r>
      <w:proofErr w:type="spellStart"/>
      <w:r w:rsidR="00961368"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  <w:r w:rsidR="00961368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961368" w:rsidRPr="008D5FC6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à </w:t>
      </w:r>
      <w:r w:rsidR="00B464AA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xx h xx </w:t>
      </w:r>
      <w:r w:rsidR="00961368" w:rsidRPr="008D5FC6">
        <w:rPr>
          <w:rFonts w:ascii="Calibri" w:hAnsi="Calibri"/>
          <w:bCs/>
          <w:color w:val="808080" w:themeColor="background1" w:themeShade="80"/>
          <w:sz w:val="20"/>
          <w:szCs w:val="20"/>
        </w:rPr>
        <w:t>à</w:t>
      </w:r>
      <w:r w:rsidR="006377B7" w:rsidRPr="008D5FC6">
        <w:rPr>
          <w:rFonts w:ascii="Calibri" w:hAnsi="Calibri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61368" w:rsidRPr="008D5FC6">
        <w:rPr>
          <w:rFonts w:ascii="Calibri" w:hAnsi="Calibri"/>
          <w:color w:val="808080" w:themeColor="background1" w:themeShade="80"/>
          <w:sz w:val="20"/>
          <w:szCs w:val="20"/>
        </w:rPr>
        <w:t>xxxxxxx</w:t>
      </w:r>
      <w:proofErr w:type="spellEnd"/>
      <w:r w:rsidR="00A44DBF" w:rsidRPr="008D5FC6">
        <w:rPr>
          <w:rFonts w:ascii="Calibri" w:hAnsi="Calibri"/>
          <w:bCs/>
          <w:sz w:val="20"/>
          <w:szCs w:val="20"/>
        </w:rPr>
        <w:t>.</w:t>
      </w:r>
    </w:p>
    <w:p w14:paraId="07A6773C" w14:textId="77777777" w:rsidR="008D5FC6" w:rsidRDefault="00961368" w:rsidP="008D5FC6">
      <w:pPr>
        <w:pStyle w:val="Paragraphedeliste"/>
        <w:numPr>
          <w:ilvl w:val="0"/>
          <w:numId w:val="26"/>
        </w:numPr>
        <w:tabs>
          <w:tab w:val="left" w:pos="284"/>
          <w:tab w:val="left" w:pos="709"/>
        </w:tabs>
        <w:jc w:val="both"/>
        <w:rPr>
          <w:rFonts w:ascii="Calibri" w:hAnsi="Calibri"/>
          <w:bCs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 xml:space="preserve">Les modifications d’engagements </w:t>
      </w:r>
      <w:r w:rsidR="006B3533" w:rsidRPr="008D5FC6">
        <w:rPr>
          <w:rFonts w:ascii="Calibri" w:hAnsi="Calibri"/>
          <w:bCs/>
          <w:sz w:val="20"/>
          <w:szCs w:val="20"/>
        </w:rPr>
        <w:t xml:space="preserve">« peuvent » être </w:t>
      </w:r>
      <w:r w:rsidRPr="008D5FC6">
        <w:rPr>
          <w:rFonts w:ascii="Calibri" w:hAnsi="Calibri"/>
          <w:bCs/>
          <w:sz w:val="20"/>
          <w:szCs w:val="20"/>
        </w:rPr>
        <w:t xml:space="preserve">acceptés jusqu’au 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xx/xx/</w:t>
      </w:r>
      <w:proofErr w:type="spellStart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xxxx</w:t>
      </w:r>
      <w:proofErr w:type="spellEnd"/>
      <w:r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6878BC" w:rsidRPr="008D5FC6">
        <w:rPr>
          <w:rFonts w:ascii="Calibri" w:hAnsi="Calibri"/>
          <w:color w:val="808080" w:themeColor="background1" w:themeShade="80"/>
          <w:sz w:val="20"/>
          <w:szCs w:val="20"/>
        </w:rPr>
        <w:t xml:space="preserve">à xx h </w:t>
      </w:r>
      <w:r w:rsidRPr="008D5FC6">
        <w:rPr>
          <w:rFonts w:ascii="Calibri" w:hAnsi="Calibri"/>
          <w:color w:val="808080" w:themeColor="background1" w:themeShade="80"/>
          <w:sz w:val="20"/>
          <w:szCs w:val="20"/>
        </w:rPr>
        <w:t>xx</w:t>
      </w:r>
      <w:r w:rsidRPr="008D5FC6">
        <w:rPr>
          <w:rFonts w:ascii="Calibri" w:hAnsi="Calibri"/>
          <w:bCs/>
          <w:sz w:val="20"/>
          <w:szCs w:val="20"/>
        </w:rPr>
        <w:t xml:space="preserve">, passé </w:t>
      </w:r>
      <w:r w:rsidR="00855A8B" w:rsidRPr="008D5FC6">
        <w:rPr>
          <w:rFonts w:ascii="Calibri" w:hAnsi="Calibri"/>
          <w:bCs/>
          <w:sz w:val="20"/>
          <w:szCs w:val="20"/>
        </w:rPr>
        <w:t>ce délai</w:t>
      </w:r>
      <w:r w:rsidRPr="008D5FC6">
        <w:rPr>
          <w:rFonts w:ascii="Calibri" w:hAnsi="Calibri"/>
          <w:bCs/>
          <w:sz w:val="20"/>
          <w:szCs w:val="20"/>
        </w:rPr>
        <w:t xml:space="preserve"> toute modification devra être réalisé</w:t>
      </w:r>
      <w:r w:rsidR="00855A8B" w:rsidRPr="008D5FC6">
        <w:rPr>
          <w:rFonts w:ascii="Calibri" w:hAnsi="Calibri"/>
          <w:bCs/>
          <w:sz w:val="20"/>
          <w:szCs w:val="20"/>
        </w:rPr>
        <w:t>e</w:t>
      </w:r>
      <w:r w:rsidRPr="008D5FC6">
        <w:rPr>
          <w:rFonts w:ascii="Calibri" w:hAnsi="Calibri"/>
          <w:bCs/>
          <w:sz w:val="20"/>
          <w:szCs w:val="20"/>
        </w:rPr>
        <w:t xml:space="preserve"> pendant la réunion des délégués dans la stricte application du code des régates. </w:t>
      </w:r>
    </w:p>
    <w:p w14:paraId="120E7496" w14:textId="7D001531" w:rsidR="008D5FC6" w:rsidRPr="008D5FC6" w:rsidRDefault="002F0D36" w:rsidP="008D5FC6">
      <w:pPr>
        <w:pStyle w:val="Paragraphedeliste"/>
        <w:numPr>
          <w:ilvl w:val="0"/>
          <w:numId w:val="26"/>
        </w:numPr>
        <w:tabs>
          <w:tab w:val="left" w:pos="284"/>
          <w:tab w:val="left" w:pos="709"/>
        </w:tabs>
        <w:jc w:val="both"/>
        <w:rPr>
          <w:rFonts w:ascii="Calibri" w:hAnsi="Calibri"/>
          <w:bCs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Remplaçants </w:t>
      </w:r>
      <w:r w:rsidRPr="008D5FC6">
        <w:rPr>
          <w:rFonts w:ascii="Calibri" w:hAnsi="Calibri"/>
          <w:sz w:val="20"/>
          <w:szCs w:val="20"/>
        </w:rPr>
        <w:t>:</w:t>
      </w:r>
      <w:r w:rsidRPr="008D5FC6">
        <w:rPr>
          <w:rFonts w:ascii="Calibri" w:hAnsi="Calibri"/>
          <w:b/>
          <w:sz w:val="20"/>
          <w:szCs w:val="20"/>
        </w:rPr>
        <w:t xml:space="preserve"> </w:t>
      </w:r>
      <w:r w:rsidR="00855A8B" w:rsidRPr="008D5FC6">
        <w:rPr>
          <w:rFonts w:ascii="Calibri" w:hAnsi="Calibri"/>
          <w:sz w:val="20"/>
          <w:szCs w:val="20"/>
        </w:rPr>
        <w:t>A</w:t>
      </w:r>
      <w:r w:rsidRPr="008D5FC6">
        <w:rPr>
          <w:rFonts w:ascii="Calibri" w:hAnsi="Calibri"/>
          <w:sz w:val="20"/>
          <w:szCs w:val="20"/>
        </w:rPr>
        <w:t xml:space="preserve">uprès </w:t>
      </w:r>
      <w:r w:rsidR="00823F6C" w:rsidRPr="008D5FC6">
        <w:rPr>
          <w:rFonts w:ascii="Calibri" w:hAnsi="Calibri"/>
          <w:sz w:val="20"/>
          <w:szCs w:val="20"/>
        </w:rPr>
        <w:t>du</w:t>
      </w:r>
      <w:r w:rsidRPr="008D5FC6">
        <w:rPr>
          <w:rFonts w:ascii="Calibri" w:hAnsi="Calibri"/>
          <w:sz w:val="20"/>
          <w:szCs w:val="20"/>
        </w:rPr>
        <w:t xml:space="preserve"> Président du Jury, sur l’imprimé officiel (complètement rempli</w:t>
      </w:r>
      <w:r w:rsidR="00993AFA">
        <w:rPr>
          <w:rFonts w:ascii="Calibri" w:hAnsi="Calibri"/>
          <w:sz w:val="20"/>
          <w:szCs w:val="20"/>
        </w:rPr>
        <w:t xml:space="preserve"> si possible à l’avance</w:t>
      </w:r>
      <w:r w:rsidRPr="008D5FC6">
        <w:rPr>
          <w:rFonts w:ascii="Calibri" w:hAnsi="Calibri"/>
          <w:sz w:val="20"/>
          <w:szCs w:val="20"/>
        </w:rPr>
        <w:t xml:space="preserve"> y compris le n° de licence).</w:t>
      </w:r>
    </w:p>
    <w:p w14:paraId="59D61C89" w14:textId="4F9B6CA4" w:rsidR="0028315C" w:rsidRPr="008D5FC6" w:rsidRDefault="002F0D36" w:rsidP="008D5FC6">
      <w:pPr>
        <w:pStyle w:val="Paragraphedeliste"/>
        <w:numPr>
          <w:ilvl w:val="0"/>
          <w:numId w:val="26"/>
        </w:numPr>
        <w:tabs>
          <w:tab w:val="left" w:pos="284"/>
          <w:tab w:val="left" w:pos="709"/>
        </w:tabs>
        <w:jc w:val="both"/>
        <w:rPr>
          <w:rFonts w:ascii="Calibri" w:hAnsi="Calibri"/>
          <w:bCs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Déclaration de forfait</w:t>
      </w:r>
      <w:r w:rsidRPr="008D5FC6">
        <w:rPr>
          <w:rFonts w:ascii="Calibri" w:hAnsi="Calibri"/>
          <w:sz w:val="20"/>
          <w:szCs w:val="20"/>
        </w:rPr>
        <w:t> : Les forfaits d’une équipe doivent faire l’objet d’une déclaration sur imprimé officiel</w:t>
      </w:r>
      <w:r w:rsidR="0028315C" w:rsidRPr="008D5FC6">
        <w:rPr>
          <w:rFonts w:ascii="Calibri" w:hAnsi="Calibri"/>
          <w:sz w:val="20"/>
          <w:szCs w:val="20"/>
        </w:rPr>
        <w:t xml:space="preserve"> lors de la réunion.</w:t>
      </w:r>
    </w:p>
    <w:p w14:paraId="7C6DC159" w14:textId="7682D1A1" w:rsidR="00D021CD" w:rsidRPr="008D5FC6" w:rsidRDefault="00D021CD" w:rsidP="00F86C84">
      <w:pPr>
        <w:pStyle w:val="Corpsdetexte"/>
        <w:rPr>
          <w:rFonts w:ascii="Calibri" w:hAnsi="Calibri"/>
          <w:sz w:val="20"/>
          <w:szCs w:val="20"/>
        </w:rPr>
      </w:pPr>
    </w:p>
    <w:p w14:paraId="23D69039" w14:textId="77777777" w:rsidR="00906B4B" w:rsidRPr="008D5FC6" w:rsidRDefault="00906B4B" w:rsidP="00F86C84">
      <w:pPr>
        <w:pStyle w:val="Corpsdetexte"/>
        <w:rPr>
          <w:rFonts w:ascii="Calibri" w:hAnsi="Calibri"/>
          <w:sz w:val="20"/>
          <w:szCs w:val="20"/>
        </w:rPr>
      </w:pPr>
    </w:p>
    <w:p w14:paraId="1DA3F705" w14:textId="77777777" w:rsidR="008D5FC6" w:rsidRDefault="0066185D" w:rsidP="00F86C84">
      <w:pPr>
        <w:jc w:val="both"/>
        <w:rPr>
          <w:rFonts w:ascii="Calibri" w:hAnsi="Calibri"/>
          <w:b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09</w:t>
      </w:r>
      <w:r w:rsidR="002F0D36" w:rsidRPr="008D5FC6">
        <w:rPr>
          <w:rFonts w:ascii="Calibri" w:hAnsi="Calibri"/>
          <w:b/>
          <w:sz w:val="20"/>
          <w:szCs w:val="20"/>
        </w:rPr>
        <w:t xml:space="preserve">  -</w:t>
      </w:r>
      <w:proofErr w:type="gramEnd"/>
      <w:r w:rsidR="002F0D36" w:rsidRPr="008D5FC6">
        <w:rPr>
          <w:rFonts w:ascii="Calibri" w:hAnsi="Calibri"/>
          <w:b/>
          <w:sz w:val="20"/>
          <w:szCs w:val="20"/>
        </w:rPr>
        <w:t xml:space="preserve">  RESULTATS</w:t>
      </w:r>
      <w:r w:rsidR="00150B4A" w:rsidRPr="008D5FC6">
        <w:rPr>
          <w:rFonts w:ascii="Calibri" w:hAnsi="Calibri"/>
          <w:b/>
          <w:sz w:val="20"/>
          <w:szCs w:val="20"/>
        </w:rPr>
        <w:t> :</w:t>
      </w:r>
      <w:r w:rsidR="002F0D36" w:rsidRPr="008D5FC6">
        <w:rPr>
          <w:rFonts w:ascii="Calibri" w:hAnsi="Calibri"/>
          <w:b/>
          <w:sz w:val="20"/>
          <w:szCs w:val="20"/>
        </w:rPr>
        <w:tab/>
      </w:r>
    </w:p>
    <w:p w14:paraId="2D9D9E56" w14:textId="36483E2E" w:rsidR="002F0D36" w:rsidRPr="008D5FC6" w:rsidRDefault="00906B4B" w:rsidP="008D5FC6">
      <w:pPr>
        <w:pStyle w:val="Paragraphedeliste"/>
        <w:numPr>
          <w:ilvl w:val="0"/>
          <w:numId w:val="27"/>
        </w:numPr>
        <w:jc w:val="both"/>
        <w:rPr>
          <w:rFonts w:ascii="Calibri" w:hAnsi="Calibri"/>
          <w:b/>
          <w:sz w:val="20"/>
          <w:szCs w:val="20"/>
        </w:rPr>
      </w:pPr>
      <w:r w:rsidRPr="008D5FC6">
        <w:rPr>
          <w:rFonts w:ascii="Calibri" w:hAnsi="Calibri"/>
          <w:bCs/>
          <w:sz w:val="20"/>
          <w:szCs w:val="20"/>
        </w:rPr>
        <w:t>Résultats des courses</w:t>
      </w:r>
      <w:r w:rsidR="00F86C84" w:rsidRPr="008D5FC6">
        <w:rPr>
          <w:rFonts w:ascii="Calibri" w:hAnsi="Calibri"/>
          <w:bCs/>
          <w:sz w:val="20"/>
          <w:szCs w:val="20"/>
        </w:rPr>
        <w:t xml:space="preserve"> </w:t>
      </w:r>
      <w:r w:rsidR="00C137D0" w:rsidRPr="008D5FC6">
        <w:rPr>
          <w:rFonts w:ascii="Calibri" w:hAnsi="Calibri"/>
          <w:bCs/>
          <w:sz w:val="20"/>
          <w:szCs w:val="20"/>
        </w:rPr>
        <w:t xml:space="preserve">: </w:t>
      </w:r>
      <w:r w:rsidR="0087786B" w:rsidRPr="008D5FC6">
        <w:rPr>
          <w:rFonts w:ascii="Calibri" w:hAnsi="Calibri"/>
          <w:color w:val="808080" w:themeColor="background1" w:themeShade="80"/>
          <w:sz w:val="20"/>
          <w:szCs w:val="20"/>
        </w:rPr>
        <w:t>seront affichés sur la base</w:t>
      </w:r>
    </w:p>
    <w:p w14:paraId="7D4E0CBC" w14:textId="1E30F0AC" w:rsidR="00906B4B" w:rsidRPr="008D5FC6" w:rsidRDefault="002F0D36" w:rsidP="008D5FC6">
      <w:pPr>
        <w:pStyle w:val="Paragraphedeliste"/>
        <w:numPr>
          <w:ilvl w:val="0"/>
          <w:numId w:val="27"/>
        </w:numPr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>Ils seront consultables sur le site Internet :</w:t>
      </w:r>
      <w:r w:rsidR="00906B4B" w:rsidRPr="008D5FC6">
        <w:rPr>
          <w:rFonts w:ascii="Calibri" w:hAnsi="Calibri"/>
          <w:sz w:val="20"/>
          <w:szCs w:val="20"/>
        </w:rPr>
        <w:t xml:space="preserve"> </w:t>
      </w:r>
      <w:proofErr w:type="spellStart"/>
      <w:r w:rsidR="00906B4B" w:rsidRPr="008D5FC6">
        <w:rPr>
          <w:rFonts w:ascii="Calibri" w:hAnsi="Calibri"/>
          <w:color w:val="808080" w:themeColor="background1" w:themeShade="80"/>
          <w:sz w:val="20"/>
          <w:szCs w:val="20"/>
        </w:rPr>
        <w:t>xxxxxxx</w:t>
      </w:r>
      <w:proofErr w:type="spellEnd"/>
    </w:p>
    <w:p w14:paraId="21BC2FDA" w14:textId="77777777" w:rsidR="00D64EFE" w:rsidRPr="008D5FC6" w:rsidRDefault="00D64EFE">
      <w:pPr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101CD293" w14:textId="77777777" w:rsidR="001F5E13" w:rsidRPr="008D5FC6" w:rsidRDefault="001F5E13" w:rsidP="00D64EFE">
      <w:pPr>
        <w:jc w:val="both"/>
        <w:rPr>
          <w:rFonts w:ascii="Calibri" w:hAnsi="Calibri"/>
          <w:b/>
          <w:sz w:val="20"/>
          <w:szCs w:val="20"/>
        </w:rPr>
      </w:pPr>
    </w:p>
    <w:p w14:paraId="753E6648" w14:textId="05140A1C" w:rsidR="00D64EFE" w:rsidRDefault="001F5E13" w:rsidP="00D64EFE">
      <w:pPr>
        <w:jc w:val="both"/>
        <w:rPr>
          <w:rFonts w:ascii="Calibri" w:hAnsi="Calibri"/>
          <w:bCs/>
          <w:color w:val="808080" w:themeColor="background1" w:themeShade="80"/>
          <w:sz w:val="20"/>
          <w:szCs w:val="20"/>
        </w:rPr>
      </w:pPr>
      <w:proofErr w:type="gramStart"/>
      <w:r w:rsidRPr="008D5FC6">
        <w:rPr>
          <w:rFonts w:ascii="Calibri" w:hAnsi="Calibri"/>
          <w:b/>
          <w:sz w:val="20"/>
          <w:szCs w:val="20"/>
        </w:rPr>
        <w:t>10</w:t>
      </w:r>
      <w:r w:rsidR="00D64EFE" w:rsidRPr="008D5FC6">
        <w:rPr>
          <w:rFonts w:ascii="Calibri" w:hAnsi="Calibri"/>
          <w:b/>
          <w:sz w:val="20"/>
          <w:szCs w:val="20"/>
        </w:rPr>
        <w:t xml:space="preserve">  -</w:t>
      </w:r>
      <w:proofErr w:type="gramEnd"/>
      <w:r w:rsidR="00D64EFE" w:rsidRPr="008D5FC6">
        <w:rPr>
          <w:rFonts w:ascii="Calibri" w:hAnsi="Calibri"/>
          <w:b/>
          <w:sz w:val="20"/>
          <w:szCs w:val="20"/>
        </w:rPr>
        <w:t xml:space="preserve">  </w:t>
      </w:r>
      <w:r w:rsidR="00491A68" w:rsidRPr="008D5FC6">
        <w:rPr>
          <w:rFonts w:ascii="Calibri" w:hAnsi="Calibri"/>
          <w:b/>
          <w:sz w:val="20"/>
          <w:szCs w:val="20"/>
        </w:rPr>
        <w:t xml:space="preserve">PROGRAMME PREVISIONNEL </w:t>
      </w:r>
      <w:r w:rsidR="00D64EFE" w:rsidRPr="008D5FC6">
        <w:rPr>
          <w:rFonts w:ascii="Calibri" w:hAnsi="Calibri"/>
          <w:b/>
          <w:sz w:val="20"/>
          <w:szCs w:val="20"/>
        </w:rPr>
        <w:t>:</w:t>
      </w:r>
      <w:r w:rsidR="00D64EFE" w:rsidRPr="008D5FC6">
        <w:rPr>
          <w:rFonts w:ascii="Calibri" w:hAnsi="Calibri"/>
          <w:b/>
          <w:sz w:val="20"/>
          <w:szCs w:val="20"/>
        </w:rPr>
        <w:tab/>
      </w:r>
      <w:r w:rsidR="00D64EFE" w:rsidRPr="008D5FC6">
        <w:rPr>
          <w:rFonts w:ascii="Calibri" w:hAnsi="Calibri"/>
          <w:bCs/>
          <w:color w:val="808080" w:themeColor="background1" w:themeShade="80"/>
          <w:sz w:val="20"/>
          <w:szCs w:val="20"/>
        </w:rPr>
        <w:t xml:space="preserve">Joindre le programme prévisionnel </w:t>
      </w:r>
    </w:p>
    <w:p w14:paraId="7B9EFEDA" w14:textId="77777777" w:rsidR="008D5FC6" w:rsidRPr="008D5FC6" w:rsidRDefault="008D5FC6" w:rsidP="00D64EFE">
      <w:pPr>
        <w:jc w:val="both"/>
        <w:rPr>
          <w:rFonts w:ascii="Calibri" w:hAnsi="Calibri"/>
          <w:sz w:val="20"/>
          <w:szCs w:val="20"/>
          <w:u w:val="single"/>
        </w:rPr>
      </w:pPr>
    </w:p>
    <w:p w14:paraId="65E50550" w14:textId="77777777" w:rsidR="00D64EFE" w:rsidRPr="008D5FC6" w:rsidRDefault="00D64EFE">
      <w:pPr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394"/>
        <w:gridCol w:w="3399"/>
      </w:tblGrid>
      <w:tr w:rsidR="00665A45" w:rsidRPr="008D5FC6" w14:paraId="7E4333B7" w14:textId="77777777" w:rsidTr="000A73DA">
        <w:tc>
          <w:tcPr>
            <w:tcW w:w="3448" w:type="dxa"/>
          </w:tcPr>
          <w:p w14:paraId="3A80D201" w14:textId="320EB5E5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/>
                <w:sz w:val="20"/>
                <w:szCs w:val="20"/>
                <w:u w:val="none"/>
              </w:rPr>
            </w:pPr>
            <w:r w:rsidRPr="008D5FC6">
              <w:rPr>
                <w:rFonts w:ascii="Calibri" w:hAnsi="Calibri"/>
                <w:sz w:val="20"/>
                <w:szCs w:val="20"/>
                <w:u w:val="none"/>
              </w:rPr>
              <w:t>Le Président du comité d’organisation</w:t>
            </w:r>
          </w:p>
          <w:p w14:paraId="7B05518B" w14:textId="7964E5BC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proofErr w:type="spellStart"/>
            <w:r w:rsidRPr="008D5FC6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Xxxxxx</w:t>
            </w:r>
            <w:proofErr w:type="spellEnd"/>
            <w:r w:rsidRPr="008D5FC6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 xml:space="preserve"> XXXXXX</w:t>
            </w:r>
          </w:p>
        </w:tc>
        <w:tc>
          <w:tcPr>
            <w:tcW w:w="3448" w:type="dxa"/>
          </w:tcPr>
          <w:p w14:paraId="161631E4" w14:textId="77777777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/>
                <w:sz w:val="20"/>
                <w:szCs w:val="20"/>
                <w:u w:val="none"/>
              </w:rPr>
            </w:pPr>
            <w:r w:rsidRPr="008D5FC6">
              <w:rPr>
                <w:rFonts w:ascii="Calibri" w:hAnsi="Calibri"/>
                <w:sz w:val="20"/>
                <w:szCs w:val="20"/>
                <w:u w:val="none"/>
              </w:rPr>
              <w:t>Le Président de la Ligue ARA</w:t>
            </w:r>
          </w:p>
          <w:p w14:paraId="6C84BCFC" w14:textId="77777777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D5FC6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Stéphane Guerinot</w:t>
            </w:r>
          </w:p>
        </w:tc>
        <w:tc>
          <w:tcPr>
            <w:tcW w:w="3449" w:type="dxa"/>
          </w:tcPr>
          <w:p w14:paraId="3B53027D" w14:textId="31A39BFD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/>
                <w:sz w:val="20"/>
                <w:szCs w:val="20"/>
                <w:u w:val="none"/>
              </w:rPr>
            </w:pPr>
            <w:r w:rsidRPr="008D5FC6">
              <w:rPr>
                <w:rFonts w:ascii="Calibri" w:hAnsi="Calibri"/>
                <w:sz w:val="20"/>
                <w:szCs w:val="20"/>
                <w:u w:val="none"/>
              </w:rPr>
              <w:t>Le/a Président/e de la CR Arbitres</w:t>
            </w:r>
          </w:p>
          <w:p w14:paraId="7A934176" w14:textId="2881A586" w:rsidR="00665A45" w:rsidRPr="008D5FC6" w:rsidRDefault="00095246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Alex Mazoyer</w:t>
            </w:r>
          </w:p>
        </w:tc>
      </w:tr>
      <w:tr w:rsidR="00665A45" w:rsidRPr="008D5FC6" w14:paraId="0ED126A4" w14:textId="77777777" w:rsidTr="000A73DA">
        <w:tc>
          <w:tcPr>
            <w:tcW w:w="3448" w:type="dxa"/>
          </w:tcPr>
          <w:p w14:paraId="7323EA64" w14:textId="08F2DADD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D5FC6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X</w:t>
            </w:r>
          </w:p>
        </w:tc>
        <w:tc>
          <w:tcPr>
            <w:tcW w:w="3448" w:type="dxa"/>
          </w:tcPr>
          <w:p w14:paraId="43E3E25C" w14:textId="3EADCA70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D5FC6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X</w:t>
            </w:r>
          </w:p>
        </w:tc>
        <w:tc>
          <w:tcPr>
            <w:tcW w:w="3449" w:type="dxa"/>
          </w:tcPr>
          <w:p w14:paraId="186FA9C8" w14:textId="1214086C" w:rsidR="00665A45" w:rsidRPr="008D5FC6" w:rsidRDefault="00665A45" w:rsidP="000A73DA">
            <w:pPr>
              <w:pStyle w:val="BodyText24"/>
              <w:tabs>
                <w:tab w:val="left" w:pos="142"/>
                <w:tab w:val="left" w:pos="2484"/>
              </w:tabs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D5FC6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X</w:t>
            </w:r>
          </w:p>
        </w:tc>
      </w:tr>
    </w:tbl>
    <w:p w14:paraId="09E31249" w14:textId="77777777" w:rsidR="00906B4B" w:rsidRDefault="00906B4B">
      <w:pPr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307B0C98" w14:textId="77777777" w:rsidR="008D5FC6" w:rsidRPr="008D5FC6" w:rsidRDefault="008D5FC6">
      <w:pPr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0E562D5D" w14:textId="5D759AD0" w:rsidR="00417C55" w:rsidRPr="008D5FC6" w:rsidRDefault="00906B4B">
      <w:pPr>
        <w:pStyle w:val="Corpsdetexte"/>
        <w:rPr>
          <w:rFonts w:ascii="Calibri" w:hAnsi="Calibri"/>
          <w:b/>
          <w:sz w:val="20"/>
          <w:szCs w:val="20"/>
        </w:rPr>
      </w:pPr>
      <w:r w:rsidRPr="008D5FC6">
        <w:rPr>
          <w:rFonts w:ascii="Calibri" w:hAnsi="Calibri"/>
          <w:b/>
          <w:sz w:val="20"/>
          <w:szCs w:val="20"/>
        </w:rPr>
        <w:t>ELEMENTS FACULTATIFS :</w:t>
      </w:r>
    </w:p>
    <w:p w14:paraId="1CCE1067" w14:textId="529D14F1" w:rsidR="00BA73DE" w:rsidRPr="00993AFA" w:rsidRDefault="0080079A" w:rsidP="0080079A">
      <w:pPr>
        <w:pStyle w:val="Corpsdetexte"/>
        <w:rPr>
          <w:rFonts w:ascii="Calibri" w:hAnsi="Calibri"/>
          <w:sz w:val="20"/>
          <w:szCs w:val="20"/>
        </w:rPr>
      </w:pPr>
      <w:r w:rsidRPr="008D5FC6">
        <w:rPr>
          <w:rFonts w:ascii="Calibri" w:hAnsi="Calibri"/>
          <w:sz w:val="20"/>
          <w:szCs w:val="20"/>
        </w:rPr>
        <w:t xml:space="preserve">.. </w:t>
      </w:r>
      <w:r w:rsidR="00906B4B" w:rsidRPr="008D5FC6">
        <w:rPr>
          <w:rFonts w:ascii="Calibri" w:hAnsi="Calibri"/>
          <w:sz w:val="20"/>
          <w:szCs w:val="20"/>
        </w:rPr>
        <w:t>Rotations</w:t>
      </w:r>
      <w:r w:rsidR="00665A45" w:rsidRPr="008D5FC6">
        <w:rPr>
          <w:rFonts w:ascii="Calibri" w:hAnsi="Calibri"/>
          <w:sz w:val="20"/>
          <w:szCs w:val="20"/>
        </w:rPr>
        <w:t xml:space="preserve">, Itinéraire conseillé, </w:t>
      </w:r>
      <w:r w:rsidR="0066185D" w:rsidRPr="008D5FC6">
        <w:rPr>
          <w:rFonts w:ascii="Calibri" w:hAnsi="Calibri"/>
          <w:sz w:val="20"/>
          <w:szCs w:val="20"/>
        </w:rPr>
        <w:t>Restauration</w:t>
      </w:r>
      <w:r w:rsidR="00665A45" w:rsidRPr="008D5FC6">
        <w:rPr>
          <w:rFonts w:ascii="Calibri" w:hAnsi="Calibri"/>
          <w:sz w:val="20"/>
          <w:szCs w:val="20"/>
        </w:rPr>
        <w:t xml:space="preserve">, </w:t>
      </w:r>
      <w:r w:rsidR="0066185D" w:rsidRPr="008D5FC6">
        <w:rPr>
          <w:rFonts w:ascii="Calibri" w:hAnsi="Calibri"/>
          <w:sz w:val="20"/>
          <w:szCs w:val="20"/>
        </w:rPr>
        <w:t xml:space="preserve">Remise de </w:t>
      </w:r>
      <w:r w:rsidR="00665A45" w:rsidRPr="008D5FC6">
        <w:rPr>
          <w:rFonts w:ascii="Calibri" w:hAnsi="Calibri"/>
          <w:sz w:val="20"/>
          <w:szCs w:val="20"/>
        </w:rPr>
        <w:t>p</w:t>
      </w:r>
      <w:r w:rsidR="0066185D" w:rsidRPr="008D5FC6">
        <w:rPr>
          <w:rFonts w:ascii="Calibri" w:hAnsi="Calibri"/>
          <w:sz w:val="20"/>
          <w:szCs w:val="20"/>
        </w:rPr>
        <w:t>rix</w:t>
      </w:r>
      <w:r w:rsidR="00665A45" w:rsidRPr="008D5FC6">
        <w:rPr>
          <w:rFonts w:ascii="Calibri" w:hAnsi="Calibri"/>
          <w:sz w:val="20"/>
          <w:szCs w:val="20"/>
        </w:rPr>
        <w:t xml:space="preserve">, </w:t>
      </w:r>
      <w:r w:rsidR="00906B4B" w:rsidRPr="008D5FC6">
        <w:rPr>
          <w:rFonts w:ascii="Calibri" w:hAnsi="Calibri"/>
          <w:sz w:val="20"/>
          <w:szCs w:val="20"/>
        </w:rPr>
        <w:t>Plan sur place (parking voiture, parking remorque, parc à bateau)</w:t>
      </w:r>
      <w:r w:rsidR="00665A45" w:rsidRPr="008D5FC6">
        <w:rPr>
          <w:rFonts w:ascii="Calibri" w:hAnsi="Calibri"/>
          <w:sz w:val="20"/>
          <w:szCs w:val="20"/>
        </w:rPr>
        <w:t xml:space="preserve">, </w:t>
      </w:r>
      <w:r w:rsidR="00906B4B" w:rsidRPr="008D5FC6">
        <w:rPr>
          <w:rFonts w:ascii="Calibri" w:hAnsi="Calibri"/>
          <w:sz w:val="20"/>
          <w:szCs w:val="20"/>
        </w:rPr>
        <w:t>Mesure écologique ou de protection de l’environnement</w:t>
      </w:r>
      <w:r w:rsidR="00665A45" w:rsidRPr="008D5FC6">
        <w:rPr>
          <w:rFonts w:ascii="Calibri" w:hAnsi="Calibri"/>
          <w:sz w:val="20"/>
          <w:szCs w:val="20"/>
        </w:rPr>
        <w:t>…</w:t>
      </w:r>
    </w:p>
    <w:sectPr w:rsidR="00BA73DE" w:rsidRPr="00993AFA" w:rsidSect="00E77E4C">
      <w:headerReference w:type="default" r:id="rId9"/>
      <w:footerReference w:type="first" r:id="rId10"/>
      <w:pgSz w:w="11907" w:h="16840" w:code="9"/>
      <w:pgMar w:top="426" w:right="851" w:bottom="567" w:left="851" w:header="419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89EF" w14:textId="77777777" w:rsidR="000D6265" w:rsidRDefault="000D6265">
      <w:r>
        <w:separator/>
      </w:r>
    </w:p>
  </w:endnote>
  <w:endnote w:type="continuationSeparator" w:id="0">
    <w:p w14:paraId="65852C48" w14:textId="77777777" w:rsidR="000D6265" w:rsidRDefault="000D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595A" w14:textId="77777777" w:rsidR="004B3A6D" w:rsidRDefault="004B3A6D">
    <w:pPr>
      <w:pStyle w:val="Pieddepage"/>
      <w:shd w:val="pct12" w:color="auto" w:fill="auto"/>
      <w:rPr>
        <w:sz w:val="16"/>
        <w:szCs w:val="16"/>
      </w:rPr>
    </w:pPr>
    <w:r>
      <w:rPr>
        <w:sz w:val="16"/>
        <w:szCs w:val="16"/>
      </w:rPr>
      <w:t xml:space="preserve">Régate </w:t>
    </w:r>
    <w:proofErr w:type="gramStart"/>
    <w:r>
      <w:rPr>
        <w:sz w:val="16"/>
        <w:szCs w:val="16"/>
      </w:rPr>
      <w:t>Internationale  Savoie</w:t>
    </w:r>
    <w:proofErr w:type="gramEnd"/>
    <w:r>
      <w:rPr>
        <w:sz w:val="16"/>
        <w:szCs w:val="16"/>
      </w:rPr>
      <w:t xml:space="preserve"> Mont Blanc d’Aviron  -  Lac d’</w:t>
    </w:r>
    <w:proofErr w:type="spellStart"/>
    <w:r>
      <w:rPr>
        <w:sz w:val="16"/>
        <w:szCs w:val="16"/>
      </w:rPr>
      <w:t>Aiguebelette</w:t>
    </w:r>
    <w:proofErr w:type="spellEnd"/>
    <w:r>
      <w:rPr>
        <w:sz w:val="16"/>
        <w:szCs w:val="16"/>
      </w:rPr>
      <w:t xml:space="preserve"> </w:t>
    </w:r>
  </w:p>
  <w:p w14:paraId="3777D100" w14:textId="77777777" w:rsidR="004B3A6D" w:rsidRDefault="004B3A6D">
    <w:pPr>
      <w:pStyle w:val="Pieddepage"/>
      <w:shd w:val="pct12" w:color="auto" w:fill="auto"/>
      <w:rPr>
        <w:sz w:val="16"/>
        <w:szCs w:val="16"/>
      </w:rPr>
    </w:pPr>
    <w:r>
      <w:rPr>
        <w:sz w:val="16"/>
        <w:szCs w:val="16"/>
      </w:rPr>
      <w:t>9 et 10 mai 2015</w:t>
    </w:r>
  </w:p>
  <w:p w14:paraId="0A99B7DB" w14:textId="77777777" w:rsidR="004B3A6D" w:rsidRDefault="004B3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1EDC" w14:textId="77777777" w:rsidR="000D6265" w:rsidRDefault="000D6265">
      <w:r>
        <w:separator/>
      </w:r>
    </w:p>
  </w:footnote>
  <w:footnote w:type="continuationSeparator" w:id="0">
    <w:p w14:paraId="33BD6EA3" w14:textId="77777777" w:rsidR="000D6265" w:rsidRDefault="000D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56DE" w14:textId="681A07F0" w:rsidR="004B3A6D" w:rsidRPr="005D56D3" w:rsidRDefault="00AB7F64" w:rsidP="00AB7F64">
    <w:pPr>
      <w:pStyle w:val="En-tte"/>
      <w:jc w:val="both"/>
    </w:pPr>
    <w:r>
      <w:rPr>
        <w:noProof/>
      </w:rPr>
      <w:drawing>
        <wp:inline distT="0" distB="0" distL="0" distR="0" wp14:anchorId="66BB7617" wp14:editId="185847DC">
          <wp:extent cx="1475691" cy="746382"/>
          <wp:effectExtent l="0" t="0" r="0" b="0"/>
          <wp:docPr id="12" name="Image 12" descr="../../../../../../../../Dropbox/Ligue%20Auvergne%20Rhône%20Alpes/Charte%20graphique%20FFAviron/1_LIGUE_AUVERGNE-RHONE-ALPES/WEB/FFAviron-AUVERGNE-RHONE-A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Dropbox/Ligue%20Auvergne%20Rhône%20Alpes/Charte%20graphique%20FFAviron/1_LIGUE_AUVERGNE-RHONE-ALPES/WEB/FFAviron-AUVERGNE-RHONE-A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91" cy="746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94E"/>
    <w:multiLevelType w:val="hybridMultilevel"/>
    <w:tmpl w:val="37E846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96F"/>
    <w:multiLevelType w:val="hybridMultilevel"/>
    <w:tmpl w:val="33E2AD5A"/>
    <w:lvl w:ilvl="0" w:tplc="D85A761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83D39"/>
    <w:multiLevelType w:val="hybridMultilevel"/>
    <w:tmpl w:val="36E0990A"/>
    <w:lvl w:ilvl="0" w:tplc="46DE4444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8611F2"/>
    <w:multiLevelType w:val="hybridMultilevel"/>
    <w:tmpl w:val="AD1A2F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3628"/>
    <w:multiLevelType w:val="multilevel"/>
    <w:tmpl w:val="AA62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872D0"/>
    <w:multiLevelType w:val="hybridMultilevel"/>
    <w:tmpl w:val="9884A7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1B5"/>
    <w:multiLevelType w:val="hybridMultilevel"/>
    <w:tmpl w:val="78F4BB2C"/>
    <w:lvl w:ilvl="0" w:tplc="02585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47F4"/>
    <w:multiLevelType w:val="hybridMultilevel"/>
    <w:tmpl w:val="8CCE34DA"/>
    <w:lvl w:ilvl="0" w:tplc="D85A76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5ED5"/>
    <w:multiLevelType w:val="multilevel"/>
    <w:tmpl w:val="EBE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BFB"/>
    <w:multiLevelType w:val="hybridMultilevel"/>
    <w:tmpl w:val="EBE8A5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634"/>
    <w:multiLevelType w:val="hybridMultilevel"/>
    <w:tmpl w:val="3D44DC90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88A72A2"/>
    <w:multiLevelType w:val="hybridMultilevel"/>
    <w:tmpl w:val="782E1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784"/>
    <w:multiLevelType w:val="hybridMultilevel"/>
    <w:tmpl w:val="66289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758E"/>
    <w:multiLevelType w:val="hybridMultilevel"/>
    <w:tmpl w:val="1FC63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D75A3"/>
    <w:multiLevelType w:val="hybridMultilevel"/>
    <w:tmpl w:val="818EA94E"/>
    <w:lvl w:ilvl="0" w:tplc="040C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4CAA6CCA"/>
    <w:multiLevelType w:val="hybridMultilevel"/>
    <w:tmpl w:val="F7BEE632"/>
    <w:lvl w:ilvl="0" w:tplc="3D9296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307E2"/>
    <w:multiLevelType w:val="multilevel"/>
    <w:tmpl w:val="4A4003EC"/>
    <w:lvl w:ilvl="0">
      <w:start w:val="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F8C6C82"/>
    <w:multiLevelType w:val="hybridMultilevel"/>
    <w:tmpl w:val="F718D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D2E03"/>
    <w:multiLevelType w:val="hybridMultilevel"/>
    <w:tmpl w:val="DB5A9C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964"/>
    <w:multiLevelType w:val="hybridMultilevel"/>
    <w:tmpl w:val="0C821B78"/>
    <w:lvl w:ilvl="0" w:tplc="C6F67E9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D5378"/>
    <w:multiLevelType w:val="hybridMultilevel"/>
    <w:tmpl w:val="E850DE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9597E"/>
    <w:multiLevelType w:val="hybridMultilevel"/>
    <w:tmpl w:val="1BA02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D6"/>
    <w:multiLevelType w:val="hybridMultilevel"/>
    <w:tmpl w:val="1848E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B481C"/>
    <w:multiLevelType w:val="multilevel"/>
    <w:tmpl w:val="4A4003EC"/>
    <w:lvl w:ilvl="0">
      <w:start w:val="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81F124A"/>
    <w:multiLevelType w:val="hybridMultilevel"/>
    <w:tmpl w:val="CEC61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7A3B"/>
    <w:multiLevelType w:val="hybridMultilevel"/>
    <w:tmpl w:val="DFCE8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416A0"/>
    <w:multiLevelType w:val="hybridMultilevel"/>
    <w:tmpl w:val="3C981B3E"/>
    <w:lvl w:ilvl="0" w:tplc="C124373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6"/>
  </w:num>
  <w:num w:numId="4">
    <w:abstractNumId w:val="19"/>
  </w:num>
  <w:num w:numId="5">
    <w:abstractNumId w:val="2"/>
  </w:num>
  <w:num w:numId="6">
    <w:abstractNumId w:val="9"/>
  </w:num>
  <w:num w:numId="7">
    <w:abstractNumId w:val="8"/>
  </w:num>
  <w:num w:numId="8">
    <w:abstractNumId w:val="13"/>
  </w:num>
  <w:num w:numId="9">
    <w:abstractNumId w:val="21"/>
  </w:num>
  <w:num w:numId="10">
    <w:abstractNumId w:val="10"/>
  </w:num>
  <w:num w:numId="11">
    <w:abstractNumId w:val="15"/>
  </w:num>
  <w:num w:numId="12">
    <w:abstractNumId w:val="12"/>
  </w:num>
  <w:num w:numId="13">
    <w:abstractNumId w:val="25"/>
  </w:num>
  <w:num w:numId="14">
    <w:abstractNumId w:val="24"/>
  </w:num>
  <w:num w:numId="15">
    <w:abstractNumId w:val="11"/>
  </w:num>
  <w:num w:numId="16">
    <w:abstractNumId w:val="14"/>
  </w:num>
  <w:num w:numId="17">
    <w:abstractNumId w:val="7"/>
  </w:num>
  <w:num w:numId="18">
    <w:abstractNumId w:val="1"/>
  </w:num>
  <w:num w:numId="19">
    <w:abstractNumId w:val="26"/>
  </w:num>
  <w:num w:numId="20">
    <w:abstractNumId w:val="0"/>
  </w:num>
  <w:num w:numId="21">
    <w:abstractNumId w:val="22"/>
  </w:num>
  <w:num w:numId="22">
    <w:abstractNumId w:val="4"/>
  </w:num>
  <w:num w:numId="23">
    <w:abstractNumId w:val="18"/>
  </w:num>
  <w:num w:numId="24">
    <w:abstractNumId w:val="17"/>
  </w:num>
  <w:num w:numId="25">
    <w:abstractNumId w:val="5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F9"/>
    <w:rsid w:val="000044FE"/>
    <w:rsid w:val="000108C3"/>
    <w:rsid w:val="000220E8"/>
    <w:rsid w:val="00027084"/>
    <w:rsid w:val="00035EB0"/>
    <w:rsid w:val="00044B79"/>
    <w:rsid w:val="00055783"/>
    <w:rsid w:val="0005647C"/>
    <w:rsid w:val="00057207"/>
    <w:rsid w:val="000612B3"/>
    <w:rsid w:val="000624F9"/>
    <w:rsid w:val="00062EE0"/>
    <w:rsid w:val="000641FF"/>
    <w:rsid w:val="000668D1"/>
    <w:rsid w:val="00071B8F"/>
    <w:rsid w:val="00073200"/>
    <w:rsid w:val="00075F1F"/>
    <w:rsid w:val="0008256F"/>
    <w:rsid w:val="0008443E"/>
    <w:rsid w:val="00095246"/>
    <w:rsid w:val="000A266C"/>
    <w:rsid w:val="000C3449"/>
    <w:rsid w:val="000C3B50"/>
    <w:rsid w:val="000D6265"/>
    <w:rsid w:val="000E415E"/>
    <w:rsid w:val="000E5835"/>
    <w:rsid w:val="000F3A70"/>
    <w:rsid w:val="000F6699"/>
    <w:rsid w:val="00103A6A"/>
    <w:rsid w:val="001067AA"/>
    <w:rsid w:val="00112E31"/>
    <w:rsid w:val="0012420E"/>
    <w:rsid w:val="00132848"/>
    <w:rsid w:val="001442D3"/>
    <w:rsid w:val="00150B4A"/>
    <w:rsid w:val="0015475C"/>
    <w:rsid w:val="0016062C"/>
    <w:rsid w:val="00183B39"/>
    <w:rsid w:val="00184AC2"/>
    <w:rsid w:val="0019216D"/>
    <w:rsid w:val="00196F51"/>
    <w:rsid w:val="001A118D"/>
    <w:rsid w:val="001C1A62"/>
    <w:rsid w:val="001C2956"/>
    <w:rsid w:val="001D4952"/>
    <w:rsid w:val="001E4D49"/>
    <w:rsid w:val="001E6E90"/>
    <w:rsid w:val="001F100A"/>
    <w:rsid w:val="001F5E13"/>
    <w:rsid w:val="00203EC1"/>
    <w:rsid w:val="00205017"/>
    <w:rsid w:val="00222A45"/>
    <w:rsid w:val="0023440A"/>
    <w:rsid w:val="00237DCD"/>
    <w:rsid w:val="00242F88"/>
    <w:rsid w:val="00244BF3"/>
    <w:rsid w:val="00265283"/>
    <w:rsid w:val="00276585"/>
    <w:rsid w:val="0028315C"/>
    <w:rsid w:val="0029500B"/>
    <w:rsid w:val="002A0AC5"/>
    <w:rsid w:val="002A0B29"/>
    <w:rsid w:val="002A0EAD"/>
    <w:rsid w:val="002A1DBF"/>
    <w:rsid w:val="002B2375"/>
    <w:rsid w:val="002B4E93"/>
    <w:rsid w:val="002C58B7"/>
    <w:rsid w:val="002C7180"/>
    <w:rsid w:val="002D2829"/>
    <w:rsid w:val="002D7B19"/>
    <w:rsid w:val="002D7F4B"/>
    <w:rsid w:val="002E1BEE"/>
    <w:rsid w:val="002F0D36"/>
    <w:rsid w:val="003210BB"/>
    <w:rsid w:val="00340257"/>
    <w:rsid w:val="00345EA2"/>
    <w:rsid w:val="00355AB9"/>
    <w:rsid w:val="003575DF"/>
    <w:rsid w:val="00361ADC"/>
    <w:rsid w:val="003779AE"/>
    <w:rsid w:val="003A7CFE"/>
    <w:rsid w:val="003C085E"/>
    <w:rsid w:val="003C2C4F"/>
    <w:rsid w:val="003C35CB"/>
    <w:rsid w:val="003C45FA"/>
    <w:rsid w:val="003C7E70"/>
    <w:rsid w:val="003D45A1"/>
    <w:rsid w:val="003D6DC8"/>
    <w:rsid w:val="003E21DE"/>
    <w:rsid w:val="003E27FA"/>
    <w:rsid w:val="003E7E85"/>
    <w:rsid w:val="003F4C64"/>
    <w:rsid w:val="003F6B7C"/>
    <w:rsid w:val="00402FE0"/>
    <w:rsid w:val="00411595"/>
    <w:rsid w:val="00417C55"/>
    <w:rsid w:val="00421466"/>
    <w:rsid w:val="00426775"/>
    <w:rsid w:val="0042737A"/>
    <w:rsid w:val="004479ED"/>
    <w:rsid w:val="00462C50"/>
    <w:rsid w:val="004727F3"/>
    <w:rsid w:val="00480A38"/>
    <w:rsid w:val="00483A85"/>
    <w:rsid w:val="004856F7"/>
    <w:rsid w:val="00486448"/>
    <w:rsid w:val="00491A68"/>
    <w:rsid w:val="0049557E"/>
    <w:rsid w:val="004A59FE"/>
    <w:rsid w:val="004B3A6D"/>
    <w:rsid w:val="004D034A"/>
    <w:rsid w:val="004D189A"/>
    <w:rsid w:val="004D611C"/>
    <w:rsid w:val="004F13D2"/>
    <w:rsid w:val="004F4656"/>
    <w:rsid w:val="00506F81"/>
    <w:rsid w:val="00530F19"/>
    <w:rsid w:val="00555FB5"/>
    <w:rsid w:val="00560EA6"/>
    <w:rsid w:val="00562CA9"/>
    <w:rsid w:val="00563BD1"/>
    <w:rsid w:val="00573D69"/>
    <w:rsid w:val="00585D12"/>
    <w:rsid w:val="00587A87"/>
    <w:rsid w:val="005930E8"/>
    <w:rsid w:val="00594DA3"/>
    <w:rsid w:val="005A3A3A"/>
    <w:rsid w:val="005A3D6C"/>
    <w:rsid w:val="005A4357"/>
    <w:rsid w:val="005A46C2"/>
    <w:rsid w:val="005B0EF9"/>
    <w:rsid w:val="005B1A89"/>
    <w:rsid w:val="005B48AD"/>
    <w:rsid w:val="005D56D3"/>
    <w:rsid w:val="005D5843"/>
    <w:rsid w:val="005F1179"/>
    <w:rsid w:val="005F4B88"/>
    <w:rsid w:val="005F6AA7"/>
    <w:rsid w:val="006014A4"/>
    <w:rsid w:val="00610200"/>
    <w:rsid w:val="006105E1"/>
    <w:rsid w:val="00613AC3"/>
    <w:rsid w:val="00620508"/>
    <w:rsid w:val="00626350"/>
    <w:rsid w:val="006317E9"/>
    <w:rsid w:val="006374C7"/>
    <w:rsid w:val="006377B7"/>
    <w:rsid w:val="006429F3"/>
    <w:rsid w:val="00653D03"/>
    <w:rsid w:val="006551D2"/>
    <w:rsid w:val="00656E36"/>
    <w:rsid w:val="0066185D"/>
    <w:rsid w:val="00665A45"/>
    <w:rsid w:val="006730BC"/>
    <w:rsid w:val="00675E5C"/>
    <w:rsid w:val="006878BC"/>
    <w:rsid w:val="00692A85"/>
    <w:rsid w:val="00693D4D"/>
    <w:rsid w:val="006A1B5A"/>
    <w:rsid w:val="006A6E54"/>
    <w:rsid w:val="006B144C"/>
    <w:rsid w:val="006B3533"/>
    <w:rsid w:val="006B415D"/>
    <w:rsid w:val="006B6C1F"/>
    <w:rsid w:val="006E001D"/>
    <w:rsid w:val="006F137F"/>
    <w:rsid w:val="006F75E3"/>
    <w:rsid w:val="006F7EA1"/>
    <w:rsid w:val="006F7F31"/>
    <w:rsid w:val="007164DE"/>
    <w:rsid w:val="00717C85"/>
    <w:rsid w:val="007204D7"/>
    <w:rsid w:val="00723592"/>
    <w:rsid w:val="00733A93"/>
    <w:rsid w:val="007401C7"/>
    <w:rsid w:val="00774318"/>
    <w:rsid w:val="00777CEF"/>
    <w:rsid w:val="00786FE1"/>
    <w:rsid w:val="0079049E"/>
    <w:rsid w:val="007A0F23"/>
    <w:rsid w:val="007A47E3"/>
    <w:rsid w:val="007C1297"/>
    <w:rsid w:val="007D208F"/>
    <w:rsid w:val="007E6449"/>
    <w:rsid w:val="007F0ACA"/>
    <w:rsid w:val="007F6490"/>
    <w:rsid w:val="0080079A"/>
    <w:rsid w:val="0081745A"/>
    <w:rsid w:val="00823F6C"/>
    <w:rsid w:val="008257B8"/>
    <w:rsid w:val="00830320"/>
    <w:rsid w:val="00837ACD"/>
    <w:rsid w:val="008525EE"/>
    <w:rsid w:val="00854622"/>
    <w:rsid w:val="0085597C"/>
    <w:rsid w:val="00855A8B"/>
    <w:rsid w:val="008609F9"/>
    <w:rsid w:val="0087786B"/>
    <w:rsid w:val="008A3A9D"/>
    <w:rsid w:val="008A5684"/>
    <w:rsid w:val="008B01FE"/>
    <w:rsid w:val="008C1679"/>
    <w:rsid w:val="008C1BDE"/>
    <w:rsid w:val="008D5FC6"/>
    <w:rsid w:val="008E0C4D"/>
    <w:rsid w:val="008E2792"/>
    <w:rsid w:val="008F25DF"/>
    <w:rsid w:val="008F3D9E"/>
    <w:rsid w:val="008F7343"/>
    <w:rsid w:val="00906B4B"/>
    <w:rsid w:val="009115FF"/>
    <w:rsid w:val="00912C76"/>
    <w:rsid w:val="00915FA7"/>
    <w:rsid w:val="00922B30"/>
    <w:rsid w:val="00923B15"/>
    <w:rsid w:val="00925D76"/>
    <w:rsid w:val="0093404E"/>
    <w:rsid w:val="009354AA"/>
    <w:rsid w:val="009529DC"/>
    <w:rsid w:val="00957206"/>
    <w:rsid w:val="00961368"/>
    <w:rsid w:val="00992B88"/>
    <w:rsid w:val="00993AFA"/>
    <w:rsid w:val="009A50D8"/>
    <w:rsid w:val="009B47AB"/>
    <w:rsid w:val="009D106F"/>
    <w:rsid w:val="009D358B"/>
    <w:rsid w:val="009D47AF"/>
    <w:rsid w:val="009D7026"/>
    <w:rsid w:val="009E09D7"/>
    <w:rsid w:val="009E0FF9"/>
    <w:rsid w:val="009E2ED8"/>
    <w:rsid w:val="009E40F5"/>
    <w:rsid w:val="009F4099"/>
    <w:rsid w:val="009F7A12"/>
    <w:rsid w:val="00A02D0D"/>
    <w:rsid w:val="00A037FF"/>
    <w:rsid w:val="00A07E27"/>
    <w:rsid w:val="00A10D23"/>
    <w:rsid w:val="00A312E0"/>
    <w:rsid w:val="00A44DBF"/>
    <w:rsid w:val="00A45E9B"/>
    <w:rsid w:val="00A47A29"/>
    <w:rsid w:val="00A61636"/>
    <w:rsid w:val="00A61B6D"/>
    <w:rsid w:val="00A73C89"/>
    <w:rsid w:val="00A74417"/>
    <w:rsid w:val="00A83F71"/>
    <w:rsid w:val="00A8484A"/>
    <w:rsid w:val="00A84DA8"/>
    <w:rsid w:val="00A92BA2"/>
    <w:rsid w:val="00A931E6"/>
    <w:rsid w:val="00AA4656"/>
    <w:rsid w:val="00AB14E9"/>
    <w:rsid w:val="00AB1C87"/>
    <w:rsid w:val="00AB7F64"/>
    <w:rsid w:val="00AD4D99"/>
    <w:rsid w:val="00AD720F"/>
    <w:rsid w:val="00AE4706"/>
    <w:rsid w:val="00AE47C5"/>
    <w:rsid w:val="00AE638F"/>
    <w:rsid w:val="00B02985"/>
    <w:rsid w:val="00B111AF"/>
    <w:rsid w:val="00B243FD"/>
    <w:rsid w:val="00B25222"/>
    <w:rsid w:val="00B27F09"/>
    <w:rsid w:val="00B36BB3"/>
    <w:rsid w:val="00B45C4A"/>
    <w:rsid w:val="00B464AA"/>
    <w:rsid w:val="00B51F0E"/>
    <w:rsid w:val="00B52641"/>
    <w:rsid w:val="00B615A0"/>
    <w:rsid w:val="00B619A3"/>
    <w:rsid w:val="00B66AA8"/>
    <w:rsid w:val="00B708A7"/>
    <w:rsid w:val="00B708C2"/>
    <w:rsid w:val="00B75616"/>
    <w:rsid w:val="00B90C7C"/>
    <w:rsid w:val="00B94AB5"/>
    <w:rsid w:val="00BA4EE1"/>
    <w:rsid w:val="00BA73DE"/>
    <w:rsid w:val="00BC00EF"/>
    <w:rsid w:val="00BC7307"/>
    <w:rsid w:val="00BD7243"/>
    <w:rsid w:val="00BE3226"/>
    <w:rsid w:val="00BF071A"/>
    <w:rsid w:val="00BF2266"/>
    <w:rsid w:val="00C02D1A"/>
    <w:rsid w:val="00C137D0"/>
    <w:rsid w:val="00C14E4A"/>
    <w:rsid w:val="00C16030"/>
    <w:rsid w:val="00C22257"/>
    <w:rsid w:val="00C2226C"/>
    <w:rsid w:val="00C25C41"/>
    <w:rsid w:val="00C25D88"/>
    <w:rsid w:val="00C32B46"/>
    <w:rsid w:val="00C35281"/>
    <w:rsid w:val="00C36999"/>
    <w:rsid w:val="00C46B56"/>
    <w:rsid w:val="00C52188"/>
    <w:rsid w:val="00C63379"/>
    <w:rsid w:val="00C701EE"/>
    <w:rsid w:val="00C84784"/>
    <w:rsid w:val="00C84E53"/>
    <w:rsid w:val="00C9123B"/>
    <w:rsid w:val="00C93FB9"/>
    <w:rsid w:val="00CB2F43"/>
    <w:rsid w:val="00CB3656"/>
    <w:rsid w:val="00CD13BA"/>
    <w:rsid w:val="00CE06E0"/>
    <w:rsid w:val="00CF7937"/>
    <w:rsid w:val="00D021CD"/>
    <w:rsid w:val="00D022BD"/>
    <w:rsid w:val="00D2286A"/>
    <w:rsid w:val="00D3126D"/>
    <w:rsid w:val="00D32A77"/>
    <w:rsid w:val="00D355CF"/>
    <w:rsid w:val="00D36ECB"/>
    <w:rsid w:val="00D4067E"/>
    <w:rsid w:val="00D56290"/>
    <w:rsid w:val="00D64EFE"/>
    <w:rsid w:val="00D661BA"/>
    <w:rsid w:val="00D74BB7"/>
    <w:rsid w:val="00D77C34"/>
    <w:rsid w:val="00D8133D"/>
    <w:rsid w:val="00D856C0"/>
    <w:rsid w:val="00D8695F"/>
    <w:rsid w:val="00D95D25"/>
    <w:rsid w:val="00D95EDF"/>
    <w:rsid w:val="00D97E0D"/>
    <w:rsid w:val="00DA190A"/>
    <w:rsid w:val="00DB5FBF"/>
    <w:rsid w:val="00DB7057"/>
    <w:rsid w:val="00DC1E96"/>
    <w:rsid w:val="00DC5CC5"/>
    <w:rsid w:val="00DD2028"/>
    <w:rsid w:val="00DD2592"/>
    <w:rsid w:val="00DD62D5"/>
    <w:rsid w:val="00DE4A9A"/>
    <w:rsid w:val="00DF0008"/>
    <w:rsid w:val="00DF536B"/>
    <w:rsid w:val="00E22B9B"/>
    <w:rsid w:val="00E3019F"/>
    <w:rsid w:val="00E328C6"/>
    <w:rsid w:val="00E33DD8"/>
    <w:rsid w:val="00E3530C"/>
    <w:rsid w:val="00E44339"/>
    <w:rsid w:val="00E50371"/>
    <w:rsid w:val="00E662A0"/>
    <w:rsid w:val="00E72082"/>
    <w:rsid w:val="00E77E4C"/>
    <w:rsid w:val="00E81113"/>
    <w:rsid w:val="00E95CB4"/>
    <w:rsid w:val="00EA1EC9"/>
    <w:rsid w:val="00EC3102"/>
    <w:rsid w:val="00ED4A63"/>
    <w:rsid w:val="00EF09F1"/>
    <w:rsid w:val="00F03C44"/>
    <w:rsid w:val="00F13D7A"/>
    <w:rsid w:val="00F147D2"/>
    <w:rsid w:val="00F15AE0"/>
    <w:rsid w:val="00F207C7"/>
    <w:rsid w:val="00F252F7"/>
    <w:rsid w:val="00F264B2"/>
    <w:rsid w:val="00F26D55"/>
    <w:rsid w:val="00F270C2"/>
    <w:rsid w:val="00F348E0"/>
    <w:rsid w:val="00F3776C"/>
    <w:rsid w:val="00F46EE8"/>
    <w:rsid w:val="00F5700B"/>
    <w:rsid w:val="00F66C35"/>
    <w:rsid w:val="00F73A94"/>
    <w:rsid w:val="00F8172E"/>
    <w:rsid w:val="00F86C84"/>
    <w:rsid w:val="00F876CC"/>
    <w:rsid w:val="00F915AE"/>
    <w:rsid w:val="00F968FA"/>
    <w:rsid w:val="00FA1F5B"/>
    <w:rsid w:val="00FA6FA9"/>
    <w:rsid w:val="00FA7351"/>
    <w:rsid w:val="00FA7ACF"/>
    <w:rsid w:val="00FA7DCA"/>
    <w:rsid w:val="00FB7DC2"/>
    <w:rsid w:val="00FD1D3E"/>
    <w:rsid w:val="00FD5E3A"/>
    <w:rsid w:val="00FE1747"/>
    <w:rsid w:val="00FF11B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954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41FF"/>
    <w:pPr>
      <w:overflowPunct w:val="0"/>
      <w:autoSpaceDE w:val="0"/>
      <w:autoSpaceDN w:val="0"/>
      <w:adjustRightInd w:val="0"/>
      <w:textAlignment w:val="baseline"/>
    </w:pPr>
    <w:rPr>
      <w:sz w:val="21"/>
      <w:szCs w:val="21"/>
    </w:rPr>
  </w:style>
  <w:style w:type="paragraph" w:styleId="Titre1">
    <w:name w:val="heading 1"/>
    <w:basedOn w:val="Normal"/>
    <w:next w:val="Normal"/>
    <w:qFormat/>
    <w:rsid w:val="000641FF"/>
    <w:pPr>
      <w:keepNext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0641FF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0641FF"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0641FF"/>
    <w:pPr>
      <w:keepNext/>
      <w:tabs>
        <w:tab w:val="left" w:pos="2127"/>
      </w:tabs>
      <w:jc w:val="both"/>
      <w:outlineLvl w:val="3"/>
    </w:pPr>
    <w:rPr>
      <w:rFonts w:ascii="Arial" w:hAnsi="Arial" w:cs="Arial"/>
      <w:b/>
      <w:bCs/>
      <w:color w:val="FF0000"/>
      <w:sz w:val="18"/>
      <w:szCs w:val="18"/>
    </w:rPr>
  </w:style>
  <w:style w:type="paragraph" w:styleId="Titre5">
    <w:name w:val="heading 5"/>
    <w:basedOn w:val="Normal"/>
    <w:next w:val="Normal"/>
    <w:qFormat/>
    <w:rsid w:val="000641FF"/>
    <w:pPr>
      <w:keepNext/>
      <w:ind w:left="567" w:right="-284"/>
      <w:jc w:val="both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0641FF"/>
    <w:pPr>
      <w:keepNext/>
      <w:tabs>
        <w:tab w:val="left" w:pos="2127"/>
      </w:tabs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0641F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sz w:val="28"/>
      <w:szCs w:val="28"/>
    </w:rPr>
  </w:style>
  <w:style w:type="paragraph" w:styleId="Titre8">
    <w:name w:val="heading 8"/>
    <w:basedOn w:val="Normal"/>
    <w:next w:val="Normal"/>
    <w:qFormat/>
    <w:rsid w:val="000641FF"/>
    <w:pPr>
      <w:keepNext/>
      <w:jc w:val="center"/>
      <w:outlineLvl w:val="7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641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641F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0641FF"/>
  </w:style>
  <w:style w:type="paragraph" w:styleId="Corpsdetexte">
    <w:name w:val="Body Text"/>
    <w:basedOn w:val="Normal"/>
    <w:semiHidden/>
    <w:rsid w:val="000641FF"/>
    <w:pPr>
      <w:tabs>
        <w:tab w:val="left" w:pos="2127"/>
      </w:tabs>
      <w:jc w:val="both"/>
    </w:pPr>
    <w:rPr>
      <w:rFonts w:ascii="Arial" w:hAnsi="Arial" w:cs="Arial"/>
      <w:sz w:val="22"/>
      <w:szCs w:val="22"/>
    </w:rPr>
  </w:style>
  <w:style w:type="paragraph" w:customStyle="1" w:styleId="Corpsdetexte21">
    <w:name w:val="Corps de texte 21"/>
    <w:basedOn w:val="Normal"/>
    <w:rsid w:val="000641FF"/>
    <w:pPr>
      <w:tabs>
        <w:tab w:val="left" w:pos="2127"/>
      </w:tabs>
      <w:ind w:left="2124" w:hanging="2124"/>
      <w:jc w:val="both"/>
    </w:pPr>
    <w:rPr>
      <w:rFonts w:ascii="Arial" w:hAnsi="Arial" w:cs="Arial"/>
      <w:sz w:val="22"/>
      <w:szCs w:val="22"/>
    </w:rPr>
  </w:style>
  <w:style w:type="paragraph" w:customStyle="1" w:styleId="Retraitcorpsdetexte21">
    <w:name w:val="Retrait corps de texte 21"/>
    <w:basedOn w:val="Normal"/>
    <w:rsid w:val="000641FF"/>
    <w:pPr>
      <w:tabs>
        <w:tab w:val="left" w:pos="2268"/>
      </w:tabs>
      <w:ind w:left="2268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Retraitcorpsdetexte31">
    <w:name w:val="Retrait corps de texte 31"/>
    <w:basedOn w:val="Normal"/>
    <w:rsid w:val="000641FF"/>
    <w:pPr>
      <w:tabs>
        <w:tab w:val="left" w:pos="1418"/>
        <w:tab w:val="left" w:pos="2127"/>
      </w:tabs>
      <w:ind w:left="2127" w:hanging="3"/>
      <w:jc w:val="both"/>
    </w:pPr>
    <w:rPr>
      <w:rFonts w:ascii="Arial" w:hAnsi="Arial" w:cs="Arial"/>
      <w:sz w:val="22"/>
      <w:szCs w:val="22"/>
    </w:rPr>
  </w:style>
  <w:style w:type="paragraph" w:customStyle="1" w:styleId="BodyText24">
    <w:name w:val="Body Text 24"/>
    <w:basedOn w:val="Normal"/>
    <w:rsid w:val="000641FF"/>
    <w:pPr>
      <w:tabs>
        <w:tab w:val="left" w:pos="2127"/>
      </w:tabs>
      <w:jc w:val="both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BodyText23">
    <w:name w:val="Body Text 23"/>
    <w:basedOn w:val="Normal"/>
    <w:rsid w:val="000641FF"/>
    <w:pPr>
      <w:tabs>
        <w:tab w:val="left" w:pos="2127"/>
      </w:tabs>
      <w:ind w:left="2124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Lienhypertexte1">
    <w:name w:val="Lien hypertexte1"/>
    <w:rsid w:val="000641FF"/>
    <w:rPr>
      <w:color w:val="0000FF"/>
      <w:u w:val="single"/>
    </w:rPr>
  </w:style>
  <w:style w:type="paragraph" w:customStyle="1" w:styleId="BodyText22">
    <w:name w:val="Body Text 22"/>
    <w:basedOn w:val="Normal"/>
    <w:rsid w:val="000641FF"/>
    <w:pPr>
      <w:tabs>
        <w:tab w:val="left" w:pos="2268"/>
      </w:tabs>
      <w:ind w:left="2268"/>
      <w:jc w:val="both"/>
    </w:pPr>
    <w:rPr>
      <w:rFonts w:ascii="Arial" w:hAnsi="Arial" w:cs="Arial"/>
      <w:sz w:val="18"/>
      <w:szCs w:val="18"/>
    </w:rPr>
  </w:style>
  <w:style w:type="paragraph" w:customStyle="1" w:styleId="BodyText21">
    <w:name w:val="Body Text 21"/>
    <w:basedOn w:val="Normal"/>
    <w:rsid w:val="000641FF"/>
    <w:pPr>
      <w:tabs>
        <w:tab w:val="left" w:pos="567"/>
        <w:tab w:val="left" w:pos="2127"/>
      </w:tabs>
      <w:ind w:left="567"/>
      <w:jc w:val="both"/>
    </w:pPr>
    <w:rPr>
      <w:rFonts w:ascii="Arial" w:hAnsi="Arial" w:cs="Arial"/>
      <w:sz w:val="18"/>
      <w:szCs w:val="18"/>
    </w:rPr>
  </w:style>
  <w:style w:type="character" w:customStyle="1" w:styleId="Hyperlink1">
    <w:name w:val="Hyperlink1"/>
    <w:rsid w:val="000641FF"/>
    <w:rPr>
      <w:color w:val="0000FF"/>
      <w:u w:val="single"/>
    </w:rPr>
  </w:style>
  <w:style w:type="paragraph" w:customStyle="1" w:styleId="BodyTextIndent21">
    <w:name w:val="Body Text Indent 21"/>
    <w:basedOn w:val="Normal"/>
    <w:rsid w:val="000641FF"/>
    <w:pPr>
      <w:tabs>
        <w:tab w:val="left" w:pos="0"/>
      </w:tabs>
      <w:ind w:left="567"/>
      <w:jc w:val="both"/>
    </w:pPr>
    <w:rPr>
      <w:rFonts w:ascii="Arial" w:hAnsi="Arial" w:cs="Arial"/>
      <w:b/>
      <w:bCs/>
      <w:sz w:val="18"/>
      <w:szCs w:val="18"/>
    </w:rPr>
  </w:style>
  <w:style w:type="character" w:styleId="Lienhypertexte">
    <w:name w:val="Hyperlink"/>
    <w:semiHidden/>
    <w:rsid w:val="000641FF"/>
    <w:rPr>
      <w:color w:val="0000FF"/>
      <w:u w:val="single"/>
    </w:rPr>
  </w:style>
  <w:style w:type="paragraph" w:styleId="Titre">
    <w:name w:val="Title"/>
    <w:basedOn w:val="Normal"/>
    <w:qFormat/>
    <w:rsid w:val="000641FF"/>
    <w:pPr>
      <w:jc w:val="center"/>
    </w:pPr>
    <w:rPr>
      <w:rFonts w:ascii="Arial" w:hAnsi="Arial" w:cs="Arial"/>
      <w:b/>
      <w:bCs/>
      <w:sz w:val="34"/>
      <w:szCs w:val="34"/>
    </w:rPr>
  </w:style>
  <w:style w:type="paragraph" w:styleId="Textedebulles">
    <w:name w:val="Balloon Text"/>
    <w:basedOn w:val="Normal"/>
    <w:semiHidden/>
    <w:rsid w:val="000641F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semiHidden/>
    <w:rsid w:val="000641FF"/>
  </w:style>
  <w:style w:type="character" w:styleId="Lienhypertextesuivivisit">
    <w:name w:val="FollowedHyperlink"/>
    <w:semiHidden/>
    <w:rsid w:val="000641FF"/>
    <w:rPr>
      <w:color w:val="800080"/>
      <w:u w:val="single"/>
    </w:rPr>
  </w:style>
  <w:style w:type="paragraph" w:styleId="Corpsdetexte2">
    <w:name w:val="Body Text 2"/>
    <w:basedOn w:val="Normal"/>
    <w:semiHidden/>
    <w:rsid w:val="000641FF"/>
    <w:rPr>
      <w:sz w:val="22"/>
      <w:szCs w:val="16"/>
    </w:rPr>
  </w:style>
  <w:style w:type="table" w:styleId="Grilledutableau">
    <w:name w:val="Table Grid"/>
    <w:basedOn w:val="TableauNormal"/>
    <w:uiPriority w:val="59"/>
    <w:rsid w:val="0034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6D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8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sa-goal.multimediabs.com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B216A-A99F-45C2-A9A3-0A436BEA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COMITE SAVOIE AVIRON</Company>
  <LinksUpToDate>false</LinksUpToDate>
  <CharactersWithSpaces>4063</CharactersWithSpaces>
  <SharedDoc>false</SharedDoc>
  <HLinks>
    <vt:vector size="78" baseType="variant">
      <vt:variant>
        <vt:i4>7209002</vt:i4>
      </vt:variant>
      <vt:variant>
        <vt:i4>39</vt:i4>
      </vt:variant>
      <vt:variant>
        <vt:i4>0</vt:i4>
      </vt:variant>
      <vt:variant>
        <vt:i4>5</vt:i4>
      </vt:variant>
      <vt:variant>
        <vt:lpwstr>https://www.facebook.com/savoie.aviron</vt:lpwstr>
      </vt:variant>
      <vt:variant>
        <vt:lpwstr/>
      </vt:variant>
      <vt:variant>
        <vt:i4>3145768</vt:i4>
      </vt:variant>
      <vt:variant>
        <vt:i4>36</vt:i4>
      </vt:variant>
      <vt:variant>
        <vt:i4>0</vt:i4>
      </vt:variant>
      <vt:variant>
        <vt:i4>5</vt:i4>
      </vt:variant>
      <vt:variant>
        <vt:lpwstr>http://www.aviron-rhone-alpes.org/</vt:lpwstr>
      </vt:variant>
      <vt:variant>
        <vt:lpwstr/>
      </vt:variant>
      <vt:variant>
        <vt:i4>2162792</vt:i4>
      </vt:variant>
      <vt:variant>
        <vt:i4>33</vt:i4>
      </vt:variant>
      <vt:variant>
        <vt:i4>0</vt:i4>
      </vt:variant>
      <vt:variant>
        <vt:i4>5</vt:i4>
      </vt:variant>
      <vt:variant>
        <vt:lpwstr>http://www.aixlesbains.com/</vt:lpwstr>
      </vt:variant>
      <vt:variant>
        <vt:lpwstr/>
      </vt:variant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http://www.chambery-tourisme.com/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http://avant-pays-savoyard-tourisme.com/</vt:lpwstr>
      </vt:variant>
      <vt:variant>
        <vt:lpwstr/>
      </vt:variant>
      <vt:variant>
        <vt:i4>6094865</vt:i4>
      </vt:variant>
      <vt:variant>
        <vt:i4>24</vt:i4>
      </vt:variant>
      <vt:variant>
        <vt:i4>0</vt:i4>
      </vt:variant>
      <vt:variant>
        <vt:i4>5</vt:i4>
      </vt:variant>
      <vt:variant>
        <vt:lpwstr>http://www.lac-aiguebelette.com/</vt:lpwstr>
      </vt:variant>
      <vt:variant>
        <vt:lpwstr/>
      </vt:variant>
      <vt:variant>
        <vt:i4>7209002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https://www.facebook.com/savoie.aviron</vt:lpwstr>
      </vt:variant>
      <vt:variant>
        <vt:lpwstr/>
      </vt:variant>
      <vt:variant>
        <vt:i4>3145768</vt:i4>
      </vt:variant>
      <vt:variant>
        <vt:i4>18</vt:i4>
      </vt:variant>
      <vt:variant>
        <vt:i4>0</vt:i4>
      </vt:variant>
      <vt:variant>
        <vt:i4>5</vt:i4>
      </vt:variant>
      <vt:variant>
        <vt:lpwstr>http://www.aviron-rhone-alpes.org/</vt:lpwstr>
      </vt:variant>
      <vt:variant>
        <vt:lpwstr/>
      </vt:variant>
      <vt:variant>
        <vt:i4>4915302</vt:i4>
      </vt:variant>
      <vt:variant>
        <vt:i4>15</vt:i4>
      </vt:variant>
      <vt:variant>
        <vt:i4>0</vt:i4>
      </vt:variant>
      <vt:variant>
        <vt:i4>5</vt:i4>
      </vt:variant>
      <vt:variant>
        <vt:lpwstr>mailto:jean-luc.coutaz@orange.fr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mailto:bertrandmehl@hotmail.com</vt:lpwstr>
      </vt:variant>
      <vt:variant>
        <vt:lpwstr/>
      </vt:variant>
      <vt:variant>
        <vt:i4>1048600</vt:i4>
      </vt:variant>
      <vt:variant>
        <vt:i4>9</vt:i4>
      </vt:variant>
      <vt:variant>
        <vt:i4>0</vt:i4>
      </vt:variant>
      <vt:variant>
        <vt:i4>5</vt:i4>
      </vt:variant>
      <vt:variant>
        <vt:lpwstr>http://www.aviron-rhone-alpes.org/fichiers/ENGAGEMENTS RISMB 2016.xls</vt:lpwstr>
      </vt:variant>
      <vt:variant>
        <vt:lpwstr/>
      </vt:variant>
      <vt:variant>
        <vt:i4>5439501</vt:i4>
      </vt:variant>
      <vt:variant>
        <vt:i4>6</vt:i4>
      </vt:variant>
      <vt:variant>
        <vt:i4>0</vt:i4>
      </vt:variant>
      <vt:variant>
        <vt:i4>5</vt:i4>
      </vt:variant>
      <vt:variant>
        <vt:lpwstr>http://www.avironfrance.asso.fr/</vt:lpwstr>
      </vt:variant>
      <vt:variant>
        <vt:lpwstr/>
      </vt:variant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mailto:savoie.aviron@gmail.com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Nicolas GUYOT</cp:lastModifiedBy>
  <cp:revision>2</cp:revision>
  <cp:lastPrinted>2016-04-04T20:49:00Z</cp:lastPrinted>
  <dcterms:created xsi:type="dcterms:W3CDTF">2019-09-24T08:35:00Z</dcterms:created>
  <dcterms:modified xsi:type="dcterms:W3CDTF">2019-09-24T08:35:00Z</dcterms:modified>
</cp:coreProperties>
</file>